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710" w:rsidRDefault="00005032" w:rsidP="00005032">
      <w:pPr>
        <w:jc w:val="center"/>
        <w:rPr>
          <w:b/>
          <w:sz w:val="32"/>
          <w:szCs w:val="32"/>
        </w:rPr>
      </w:pPr>
      <w:r w:rsidRPr="00005032">
        <w:rPr>
          <w:b/>
          <w:sz w:val="32"/>
          <w:szCs w:val="32"/>
        </w:rPr>
        <w:t>KOTOR (Montenegro)</w:t>
      </w:r>
    </w:p>
    <w:p w:rsidR="00005032" w:rsidRDefault="00005032" w:rsidP="00005032">
      <w:pPr>
        <w:jc w:val="center"/>
        <w:rPr>
          <w:b/>
          <w:sz w:val="32"/>
          <w:szCs w:val="32"/>
        </w:rPr>
      </w:pPr>
    </w:p>
    <w:p w:rsidR="00005032" w:rsidRDefault="00005032" w:rsidP="00005032">
      <w:r>
        <w:t xml:space="preserve">KTR01 - KOTOR &amp; PERAST  </w:t>
      </w:r>
      <w:r>
        <w:t>- 49 EURO</w:t>
      </w:r>
    </w:p>
    <w:p w:rsidR="00005032" w:rsidRDefault="00005032" w:rsidP="00005032">
      <w:r>
        <w:t>Duration: approx. 4 hours</w:t>
      </w:r>
    </w:p>
    <w:p w:rsidR="00005032" w:rsidRDefault="00005032" w:rsidP="00005032">
      <w:r>
        <w:t xml:space="preserve">The excursion begins with a walking tour through the old town of Kotor, one of the best preserved medieval towns in this part of the Mediterranean. The asymmetric structure of the narrow streets and squares, combined with the many important medieval monuments helped secure Kotor’s position as a UNESCO World Heritage Site. We will visit the Maritime Museum before continuing to the elegant town of Perast that built its wealth on maritime trade; the city is the most significant example of Baroque architecture on the Montenegrin coast and has numerous examples of lavish palaces and houses. A short boat ride will take you to a man-made island in the middle of the beautiful Boka Bay where you will visit the church of Our Lady of Rock. Then, back to Perast you will enjoy a walking tour of the city and a visit to St. Nicholas Church. Please note: conservative attire recommended for visiting sites of religious importance. This tour is not suitable for guests with walking difficulties or using a wheelchair. In Perast, guests not interested in visiting the church of Our Lady of Rock may remain in the city to explore on their own until the guide returns from the island. </w:t>
      </w:r>
    </w:p>
    <w:p w:rsidR="00005032" w:rsidRDefault="00005032" w:rsidP="00005032">
      <w:r>
        <w:t xml:space="preserve">KTR02 - MONTENEGRO COASTAL TOUR  </w:t>
      </w:r>
      <w:r>
        <w:t>- 45 EURO</w:t>
      </w:r>
    </w:p>
    <w:p w:rsidR="00005032" w:rsidRDefault="00005032" w:rsidP="00005032">
      <w:r>
        <w:t>Duration: approx. 4 hours</w:t>
      </w:r>
    </w:p>
    <w:p w:rsidR="00005032" w:rsidRDefault="00005032" w:rsidP="00005032">
      <w:r>
        <w:t>Panoramic views of Montenegro’s stunning coastline on the Adriatic Sea, complete with rugged cliffs falling steeply to the water far below, as well as calls at two picturesque coastal resorts, the port of Kotor itself and the nearby Budva, await you on this relaxing half-day excursion. Starting out from the port of Kotor – whose sheltered position on the Gulf of Kotor gave rise to strong historical ties with Venice, as evidenced by the many the Venetian-style houses in the town – you will make your way to the nearby resort of Budva on the so-called “Budvanska Rivijera”. A vast body of archaeological and documentary evidence is available to prove that Budva is one of the oldest urban settlements on the Adriatic coast, having been founded in the 5th century B.C.. You will have some free time to explore the old city walls or citadel in Budva’s appealing historical quarter at your own pace, or perhaps just amble through the narrow streets with their many churches, inviting cafés and a slew of great souvenir shops. The short return drive to Kotor and your ship will then give you a chance to relax and enjoy more lovely views of Montenegro’s countryside. Please note: this tour is not suitable for guests with walking difficulties or using a wheelchair.</w:t>
      </w:r>
    </w:p>
    <w:p w:rsidR="00005032" w:rsidRDefault="00005032" w:rsidP="00005032"/>
    <w:p w:rsidR="00005032" w:rsidRDefault="00005032" w:rsidP="00005032">
      <w:r>
        <w:t xml:space="preserve">KTR04 – JAZ BEACH      </w:t>
      </w:r>
      <w:r>
        <w:t>- 39 EURO</w:t>
      </w:r>
    </w:p>
    <w:p w:rsidR="00005032" w:rsidRDefault="00005032" w:rsidP="00005032">
      <w:r>
        <w:t>Duration: 4 hours</w:t>
      </w:r>
    </w:p>
    <w:p w:rsidR="00005032" w:rsidRDefault="00005032" w:rsidP="00005032">
      <w:r>
        <w:t xml:space="preserve">Leave the ship and enjoy a few hours in the sun on Jaz beach, one of the most beautiful in Montenegro, distinguished by its open sea view and clear waters. The beach is a mix of gravel and set in typically lush Mediterranean landscape. The area is protected by the state and gained </w:t>
      </w:r>
      <w:r>
        <w:lastRenderedPageBreak/>
        <w:t>international prominence as a venue for major rock concerts including those of the Rolling Stones, Lenny Kravitz and Madonna. Free time is scheduled for you to swim or relax in the sun and enjoy a refreshing drink. Please note: 2 sun beds &amp; 1 sun umbrella per couple. This tour operates from June until middle of September and is dependent on weather conditions. It is not suitable for guests using a wheelchair.</w:t>
      </w:r>
    </w:p>
    <w:p w:rsidR="00005032" w:rsidRDefault="00005032" w:rsidP="00005032"/>
    <w:p w:rsidR="00005032" w:rsidRDefault="00005032" w:rsidP="00005032">
      <w:r>
        <w:t xml:space="preserve">KTR06 – SPEED BOAT TO THE BLUE CAVE      </w:t>
      </w:r>
      <w:r>
        <w:t>- 82 EURO</w:t>
      </w:r>
    </w:p>
    <w:p w:rsidR="00005032" w:rsidRDefault="00005032" w:rsidP="00005032">
      <w:r>
        <w:t>Duration: approx. 4.5 hours</w:t>
      </w:r>
    </w:p>
    <w:p w:rsidR="00005032" w:rsidRDefault="00005032" w:rsidP="00005032">
      <w:r>
        <w:t>Board a fiberglass rigid boat and enjoy a few hours in perfect harmony with the sea and the surrounding nature of Montenegro. Glimpse the small villages dotted along the seashore and enjoy beautiful views of hills, bays and small islands. We will reach the Blue Grotto, one of nature’s visual wonders, where different shades of blue bounce off the white cave walls, refracted by the natural light. We will stop to bathe in the cave, an experience described as “descending into the blue”. We will then head to Zenjice Beach where you will be served a waterside drink and have free time to stroll around. Please note: this tour operates from June until the middle of September and is subject to weather conditions. This tour is not suitable for guests with back problems, pregnant women or wheelchair-bound. Beach chairs and sun umbrellas are not included in the price of the tour.</w:t>
      </w:r>
    </w:p>
    <w:p w:rsidR="00005032" w:rsidRDefault="00005032" w:rsidP="00005032"/>
    <w:p w:rsidR="00005032" w:rsidRDefault="00005032" w:rsidP="00005032">
      <w:r>
        <w:t xml:space="preserve">KTR07 – KOTOR &amp; MONTENEGRO VILLAGES     </w:t>
      </w:r>
      <w:r>
        <w:t>- 72 EURO</w:t>
      </w:r>
    </w:p>
    <w:p w:rsidR="00005032" w:rsidRDefault="00005032" w:rsidP="00005032">
      <w:r>
        <w:t>Duration: approx. 4 hours</w:t>
      </w:r>
    </w:p>
    <w:p w:rsidR="00005032" w:rsidRDefault="00005032" w:rsidP="00005032">
      <w:r>
        <w:t xml:space="preserve">Upon leaving the port, you will first head for the old coastal town of Kotor, one of the best preserved medieval towns in this part of the Mediterranean, to enjoy a pleasant walking tour. The asymmetrical structure of the narrow streets and squares, combined with the town’s many important medieval monuments, helped to put Kotor on the list of UNESCO World Heritage Sites. Your tour then continues by coach for a 45-minute drive to the village of Zabrđe, which is situated on the Luštica Peninsula that effectively separates Tivat Bay from the Adriatic Sea. As you travel to the village, you can enjoy amazing views of both the peninsula and of the Orjen and Lovćen Mountains. On arrival at the Stoikovic estate, you will be welcomed with a drink served by the host and his family. The old mill naturally takes pride of place on the estate, which offers breathtaking views of the landscape beyond. Look forward to a live performance of local music accompanied by a tasty snack of smoked ham, cheese and salad. You will also have a few hours to get a feel for Montenegro folklore before returning to the port. </w:t>
      </w:r>
    </w:p>
    <w:p w:rsidR="00005032" w:rsidRDefault="00005032" w:rsidP="00005032"/>
    <w:p w:rsidR="00005032" w:rsidRDefault="00005032" w:rsidP="00005032">
      <w:r>
        <w:t xml:space="preserve">KTR08 – SEA KAYAKING IN KOTOR     </w:t>
      </w:r>
      <w:r>
        <w:t>- 55 EURO</w:t>
      </w:r>
    </w:p>
    <w:p w:rsidR="00005032" w:rsidRDefault="00005032" w:rsidP="00005032">
      <w:r>
        <w:t>Duration: approx. 3.5 hours</w:t>
      </w:r>
    </w:p>
    <w:p w:rsidR="00005032" w:rsidRDefault="00005032" w:rsidP="00005032">
      <w:r>
        <w:t xml:space="preserve">This entertaining water-based tour not only gives you a chance to get active, but also to explore the highlights of Montenegro from a completely new perspective. A short walk from the port will first </w:t>
      </w:r>
      <w:r>
        <w:lastRenderedPageBreak/>
        <w:t>take you to the kayak base for a thorough safety briefing and to be kitted out with the requisite safety equipment. After climbing into your kayak, you will then set off on a relaxing 2-hour tour along Kotor Bay and the lovely surrounding coastline, with swimming stops included. Look forward to spectacular views of the mountains towering over the sea as well as of lovely small towns, picturesque villages, scenic islands and beaches plus greenery as far as the eye can see. This kayaking experience is perfect even for absolute beginners and guarantees a thoroughly entertaining time off the ship. Please note: guests must be in good physical condition and good swimmers to take part in this tour, which is open to people of 10 years or older; each kayak takes 2 people. This tour is available from June until the middle of September and is subject to weather conditions.</w:t>
      </w:r>
    </w:p>
    <w:p w:rsidR="00005032" w:rsidRDefault="00005032" w:rsidP="00005032"/>
    <w:p w:rsidR="00005032" w:rsidRDefault="00005032" w:rsidP="00005032">
      <w:r>
        <w:t xml:space="preserve">KTR10 – PORTO MONTENEGRO   </w:t>
      </w:r>
      <w:r>
        <w:t>- 52 EURO</w:t>
      </w:r>
      <w:bookmarkStart w:id="0" w:name="_GoBack"/>
      <w:bookmarkEnd w:id="0"/>
    </w:p>
    <w:p w:rsidR="00005032" w:rsidRDefault="00005032" w:rsidP="00005032">
      <w:r>
        <w:t>Duration: approx. 3 hours</w:t>
      </w:r>
    </w:p>
    <w:p w:rsidR="00005032" w:rsidRPr="00005032" w:rsidRDefault="00005032" w:rsidP="00005032">
      <w:r>
        <w:t>Tucked away in a secluded nook of the Gulf of Kotor, the eponymous town sits like a pristine jewel amid limestone cliffs and stunning Mediterranean countryside. Fortifications built during the area’s Venetian period surround the town, which also features Porto Montenegro, the region’s largest yacht marina development project. Only a short coach ride from the pier and with the nearby mountains forming a scenic backdrop, the supersized marina stretches along the palm-fringed coastline on the site of a former Austro-Hungarian naval shipyard. A relic of those times is a fully restored P-821 submarine called “Hero”, which you will have a chance to visit along with the co-located museum. The interior of the submarine – complete with weapons, equipment and even personal belongings of crew members – is sure to impress with the ingenuity of its compact design. You will then have some free time to spend on your own doing some sightseeing or going shopping before a drive around the bay en route to the pier and your ship ends the tour. Please note: this tour is unsuitable for guests with walking difficulties or using a wheelchair.</w:t>
      </w:r>
    </w:p>
    <w:sectPr w:rsidR="00005032" w:rsidRPr="000050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32"/>
    <w:rsid w:val="00005032"/>
    <w:rsid w:val="00FA07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1152</Words>
  <Characters>6684</Characters>
  <Application>Microsoft Office Word</Application>
  <DocSecurity>0</DocSecurity>
  <Lines>55</Lines>
  <Paragraphs>15</Paragraphs>
  <ScaleCrop>false</ScaleCrop>
  <Company/>
  <LinksUpToDate>false</LinksUpToDate>
  <CharactersWithSpaces>7821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dc:creator>
  <cp:lastModifiedBy>Ema</cp:lastModifiedBy>
  <cp:revision>1</cp:revision>
  <dcterms:created xsi:type="dcterms:W3CDTF">2017-08-07T13:43:00Z</dcterms:created>
  <dcterms:modified xsi:type="dcterms:W3CDTF">2017-08-07T13:45:00Z</dcterms:modified>
</cp:coreProperties>
</file>