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10" w:rsidRDefault="00002C52" w:rsidP="00002C52">
      <w:pPr>
        <w:jc w:val="center"/>
        <w:rPr>
          <w:b/>
          <w:sz w:val="32"/>
          <w:szCs w:val="32"/>
        </w:rPr>
      </w:pPr>
      <w:r w:rsidRPr="00002C52">
        <w:rPr>
          <w:b/>
          <w:sz w:val="32"/>
          <w:szCs w:val="32"/>
        </w:rPr>
        <w:t>NAPLES (Italy)</w:t>
      </w:r>
    </w:p>
    <w:p w:rsidR="00002C52" w:rsidRDefault="00002C52" w:rsidP="00002C52">
      <w:pPr>
        <w:jc w:val="center"/>
        <w:rPr>
          <w:b/>
          <w:sz w:val="32"/>
          <w:szCs w:val="32"/>
        </w:rPr>
      </w:pPr>
    </w:p>
    <w:p w:rsidR="00002C52" w:rsidRDefault="00002C52" w:rsidP="00002C52">
      <w:r>
        <w:t xml:space="preserve">NAP01 - POMPEII   </w:t>
      </w:r>
      <w:r>
        <w:t>- 55 EURO</w:t>
      </w:r>
    </w:p>
    <w:p w:rsidR="00002C52" w:rsidRDefault="00002C52" w:rsidP="00002C52">
      <w:r>
        <w:t>Duration: approx. 4 hours</w:t>
      </w:r>
    </w:p>
    <w:p w:rsidR="00002C52" w:rsidRDefault="00002C52" w:rsidP="00002C52">
      <w:r>
        <w:t>Your archaeological tour begins with a drive towards Pompeii, a once thriving town that was completely buried by lava, rubble and ash during the catastrophic eruption of Vesuvius in A.D. 79. It then lay hidden and perfectly preserved under tonnes of volcanic ash for almost 1,700 years before being accidentally rediscovered in the mid-18th century and then subsequently being excavated. The many artefacts that were found, especially items of daily life such as bread and honey, give the visitor a glimpse of the lives these ancient Romans lived. A fascinating guided walking tour will provide insight into the history of this amazing and very large archaeological site. A stop will also be made at a local coral factory on your return journey to the ship. Please note: this excursion includes long walking on uneven ground; there are big slabs of stone in the streets of Pompeii so this tour is not suitable for guests with walking difficulties or using a wheelchair.</w:t>
      </w:r>
    </w:p>
    <w:p w:rsidR="00002C52" w:rsidRDefault="00002C52" w:rsidP="00002C52"/>
    <w:p w:rsidR="00002C52" w:rsidRDefault="00002C52" w:rsidP="00002C52">
      <w:r>
        <w:t xml:space="preserve">NAP02 - NAPLES HISTORIC CENTRE  </w:t>
      </w:r>
      <w:r>
        <w:t>- 45 EURO</w:t>
      </w:r>
    </w:p>
    <w:p w:rsidR="00002C52" w:rsidRDefault="00002C52" w:rsidP="00002C52">
      <w:r>
        <w:t>Duration: approx. 4 hours</w:t>
      </w:r>
    </w:p>
    <w:p w:rsidR="00002C52" w:rsidRDefault="00002C52" w:rsidP="00002C52">
      <w:r>
        <w:t>Depart from the port to the famous “Posillipo” district, situated high on a hill and which we will reach by driving through the most important and attractive streets in Naples. The excursion continues with visits to the famous Principe Umberto I's Gallery, San Carlo Theatre (exterior view) and Piazza Plebiscito. Short amount of free time for shopping and to visit the San Lorenzo Church tucked away in the historic centre of the ancient Greco-Roman city. Please note: the tour involves a long walking tour. The visit to the church is subject to the Bishop’s approval; have the programme reconfirmed aboard. Conservative attire recommended for visiting sites of religious importance.</w:t>
      </w:r>
    </w:p>
    <w:p w:rsidR="00002C52" w:rsidRDefault="00002C52" w:rsidP="00002C52">
      <w:r>
        <w:t xml:space="preserve">NAP03 - CAPRI ISLAND TOUR   </w:t>
      </w:r>
      <w:r>
        <w:t>- 82 EURO</w:t>
      </w:r>
    </w:p>
    <w:p w:rsidR="00002C52" w:rsidRDefault="00002C52" w:rsidP="00002C52">
      <w:r>
        <w:t>Duration: approx. 5 hours</w:t>
      </w:r>
    </w:p>
    <w:p w:rsidR="00002C52" w:rsidRDefault="00002C52" w:rsidP="00002C52">
      <w:r>
        <w:t xml:space="preserve">Situated just a short ferry or hydrofoil transfer from the Bay of Naples, the beautiful island of Capri awaits you on this enchanting island tour. After docking at the Marina Grande on the north side of the island, you will board a minibus to reach Anacapri, your first introduction on the Capri-style life. Enjoy some free time to stroll the cosy streets for shopping before reaching the splendid Villa San Michele, which was built by the Swedish physician Dr. Munthe at the turn of the 20th century and affords gorgeous views of the island and the sea beyond. Next, you will board the minibus to reach Capri town to have some free time to explore the charming streets that surround the famous Piazza Umberto I or, if you wish, to visit Augustus Gardens on your own (price not included) offering enchanting views over the iconic Faraglioni. A minibus ride will take you back to the port where to board the ferry or a hydrofoil for your return journey to the port of Naples. Please note: the transfer to Capri may be on a public or a private hydrofoil/catamaran. The excursion does not operate from </w:t>
      </w:r>
      <w:r>
        <w:lastRenderedPageBreak/>
        <w:t>November to February (inclusive). This tour is not suitable for guests with mobility problems or using a wheelchair. Guides will only give basic instructions on how to move on the island during the tour; they will not stay with the guests.</w:t>
      </w:r>
    </w:p>
    <w:p w:rsidR="00002C52" w:rsidRDefault="00002C52" w:rsidP="00002C52"/>
    <w:p w:rsidR="00002C52" w:rsidRDefault="00002C52" w:rsidP="00002C52">
      <w:r>
        <w:t xml:space="preserve">NAP04 – EXCURSION TO VESUVIUS  </w:t>
      </w:r>
      <w:r>
        <w:t>- 55 EURO</w:t>
      </w:r>
    </w:p>
    <w:p w:rsidR="00002C52" w:rsidRDefault="00002C52" w:rsidP="00002C52">
      <w:r>
        <w:t>Duration: approx. 4 hours</w:t>
      </w:r>
    </w:p>
    <w:p w:rsidR="00002C52" w:rsidRDefault="00002C52" w:rsidP="00002C52">
      <w:r>
        <w:t xml:space="preserve">The beautiful Bay of Naples in the south of Italy is dominated by the town’s most iconic landmark: Mount Vesuvius, whose main cone currently reaches nearly 1,300 metres. While the slopes are marked by lava flows, a testament to earlier eruptions, they also feature heavy vegetation with vineyards in the foothills as well as scrubland and forestation higher up. Mount Vesuvius’ best-known eruption occurred in A.D. 79 and resulted in the destruction of two cities: Pompeii and Herculaneum, which were only rediscovered in the 18th century. An enjoyable guided walking tour will take you to the crater, from which point you can see a bed of lava and look out over the beautiful Gulf of Naples. Your return journey to the ship will give you more opportunity to admire the landscape’s lovely vistas. Please note: we suggest wearing comfortable walking shoes for the 30-minute climb up to the crater. In case of bad weather, the tour programme will take guests on a panoramic tour of Naples. </w:t>
      </w:r>
    </w:p>
    <w:p w:rsidR="00002C52" w:rsidRDefault="00002C52" w:rsidP="00002C52"/>
    <w:p w:rsidR="00002C52" w:rsidRDefault="00002C52" w:rsidP="00002C52">
      <w:r>
        <w:t xml:space="preserve">NAP05 - THE ROYAL PALACE OF CASERTA   </w:t>
      </w:r>
      <w:r>
        <w:t>- 49 EURO</w:t>
      </w:r>
    </w:p>
    <w:p w:rsidR="00002C52" w:rsidRDefault="00002C52" w:rsidP="00002C52">
      <w:r>
        <w:t>Duration: approx. 4 hours</w:t>
      </w:r>
    </w:p>
    <w:p w:rsidR="00002C52" w:rsidRDefault="00002C52" w:rsidP="00002C52">
      <w:r>
        <w:t>Just to the north of Naples lies the town of Caserta and the Palace of Caserta, the landmark for which the town is best known. A 45-minute coach transfer inland from the port will take you to Caserta’s magnificent former royal residence, which was built for the Bourbon kings of Naples towards the end of the 18th century. The palace was declared a UNESCO World Heritage Site in 1997. Modelled on the Palace of Versailles, this spectacular Baroque masterpiece is one of the finest examples of architecture from the Borbonic period. You will have time to look around the ornately decorated rooms and spend explore the extensive park on your own before heading back to Naples and your ship. Please note: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002C52" w:rsidRDefault="00002C52" w:rsidP="00002C52"/>
    <w:p w:rsidR="00002C52" w:rsidRDefault="00002C52" w:rsidP="00002C52">
      <w:r>
        <w:t xml:space="preserve">NAP07 - SORRENTO   </w:t>
      </w:r>
      <w:r>
        <w:t>- 42 EURO</w:t>
      </w:r>
      <w:bookmarkStart w:id="0" w:name="_GoBack"/>
      <w:bookmarkEnd w:id="0"/>
    </w:p>
    <w:p w:rsidR="00002C52" w:rsidRDefault="00002C52" w:rsidP="00002C52">
      <w:r>
        <w:t>Duration: approx. 4.5 hours</w:t>
      </w:r>
    </w:p>
    <w:p w:rsidR="00002C52" w:rsidRPr="00002C52" w:rsidRDefault="00002C52" w:rsidP="00002C52">
      <w:r>
        <w:t xml:space="preserve">One of the pearls of the Gulf of Naples, Sorrento is surrounded by limestone hills, where olive trees and citrus groves show off a quintessential Italian landscape to all those who visit this delightful town. We will leave the port of Naples and reach Sorrento after a one-hour drive that takes us </w:t>
      </w:r>
      <w:r>
        <w:lastRenderedPageBreak/>
        <w:t>through the little villages of the coast. Our walking tour will start in Piazza Tasso and continue in the historic narrow streets of this unique town. We will walk to the “Sedil Dominova” XV century loggia, before visiting the Cathedral and San Francesco's Church, home to a charming cloister and gardens that offer a wonderful view over the Marina Grande harbour. Free time before returning to Naples. Please note: although this tour includes periods of walking wheelchair users can take part on condition to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sectPr w:rsidR="00002C52" w:rsidRPr="00002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52"/>
    <w:rsid w:val="00002C52"/>
    <w:rsid w:val="00FA07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5713</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2017-08-07T14:42:00Z</dcterms:created>
  <dcterms:modified xsi:type="dcterms:W3CDTF">2017-08-07T14:45:00Z</dcterms:modified>
</cp:coreProperties>
</file>