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0BA" w:rsidRPr="00B74339" w:rsidRDefault="00503EB9" w:rsidP="00F933A8">
      <w:pPr>
        <w:spacing w:after="0" w:line="276" w:lineRule="auto"/>
        <w:rPr>
          <w:rFonts w:ascii="Calibri" w:hAnsi="Calibri" w:cs="Calibri"/>
          <w:color w:val="002060"/>
        </w:rPr>
      </w:pPr>
      <w:r w:rsidRPr="00B74339">
        <w:rPr>
          <w:rFonts w:ascii="Calibri" w:hAnsi="Calibri" w:cs="Calibri"/>
          <w:noProof/>
        </w:rPr>
        <w:drawing>
          <wp:inline distT="0" distB="0" distL="0" distR="0" wp14:anchorId="2D9B1E9E" wp14:editId="32F25290">
            <wp:extent cx="6858000" cy="3291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3291840"/>
                    </a:xfrm>
                    <a:prstGeom prst="rect">
                      <a:avLst/>
                    </a:prstGeom>
                    <a:noFill/>
                    <a:ln>
                      <a:noFill/>
                    </a:ln>
                  </pic:spPr>
                </pic:pic>
              </a:graphicData>
            </a:graphic>
          </wp:inline>
        </w:drawing>
      </w:r>
    </w:p>
    <w:p w:rsidR="009700BA" w:rsidRPr="00B74339" w:rsidRDefault="009700BA" w:rsidP="00F933A8">
      <w:pPr>
        <w:spacing w:after="0" w:line="276" w:lineRule="auto"/>
        <w:jc w:val="center"/>
        <w:rPr>
          <w:rFonts w:ascii="Calibri" w:hAnsi="Calibri" w:cs="Calibri"/>
          <w:color w:val="002060"/>
          <w:sz w:val="36"/>
          <w:szCs w:val="36"/>
        </w:rPr>
      </w:pPr>
      <w:r w:rsidRPr="00B74339">
        <w:rPr>
          <w:rFonts w:ascii="Calibri" w:hAnsi="Calibri" w:cs="Calibri"/>
          <w:color w:val="002060"/>
          <w:sz w:val="36"/>
          <w:szCs w:val="36"/>
        </w:rPr>
        <w:t xml:space="preserve">Croaziera </w:t>
      </w:r>
      <w:r w:rsidR="00F805BE" w:rsidRPr="00B74339">
        <w:rPr>
          <w:rFonts w:ascii="Calibri" w:hAnsi="Calibri" w:cs="Calibri"/>
          <w:color w:val="002060"/>
          <w:sz w:val="36"/>
          <w:szCs w:val="36"/>
        </w:rPr>
        <w:t xml:space="preserve">de Grup Organizat cu Zbor Inclus </w:t>
      </w:r>
      <w:r w:rsidR="00DA11B0" w:rsidRPr="00B74339">
        <w:rPr>
          <w:rFonts w:ascii="Calibri" w:hAnsi="Calibri" w:cs="Calibri"/>
          <w:color w:val="002060"/>
          <w:sz w:val="36"/>
          <w:szCs w:val="36"/>
        </w:rPr>
        <w:t>2019</w:t>
      </w:r>
      <w:r w:rsidRPr="00B74339">
        <w:rPr>
          <w:rFonts w:ascii="Calibri" w:hAnsi="Calibri" w:cs="Calibri"/>
          <w:color w:val="002060"/>
          <w:sz w:val="36"/>
          <w:szCs w:val="36"/>
        </w:rPr>
        <w:t xml:space="preserve"> - </w:t>
      </w:r>
      <w:r w:rsidR="00F805BE" w:rsidRPr="00B74339">
        <w:rPr>
          <w:rFonts w:ascii="Calibri" w:hAnsi="Calibri" w:cs="Calibri"/>
          <w:color w:val="002060"/>
          <w:sz w:val="36"/>
          <w:szCs w:val="36"/>
        </w:rPr>
        <w:t>Insulele Canare</w:t>
      </w:r>
      <w:r w:rsidR="005E0BCE" w:rsidRPr="00B74339">
        <w:rPr>
          <w:rFonts w:ascii="Calibri" w:hAnsi="Calibri" w:cs="Calibri"/>
          <w:color w:val="002060"/>
          <w:sz w:val="36"/>
          <w:szCs w:val="36"/>
        </w:rPr>
        <w:t xml:space="preserve"> si </w:t>
      </w:r>
      <w:r w:rsidR="00BA7D1E" w:rsidRPr="00B74339">
        <w:rPr>
          <w:rFonts w:ascii="Calibri" w:hAnsi="Calibri" w:cs="Calibri"/>
          <w:color w:val="002060"/>
          <w:sz w:val="36"/>
          <w:szCs w:val="36"/>
        </w:rPr>
        <w:t xml:space="preserve"> P</w:t>
      </w:r>
      <w:r w:rsidR="008101A2" w:rsidRPr="00B74339">
        <w:rPr>
          <w:rFonts w:ascii="Calibri" w:hAnsi="Calibri" w:cs="Calibri"/>
          <w:color w:val="002060"/>
          <w:sz w:val="36"/>
          <w:szCs w:val="36"/>
        </w:rPr>
        <w:t>ortugalia</w:t>
      </w:r>
      <w:r w:rsidR="005E0BCE" w:rsidRPr="00B74339">
        <w:rPr>
          <w:rFonts w:ascii="Calibri" w:hAnsi="Calibri" w:cs="Calibri"/>
          <w:color w:val="002060"/>
          <w:sz w:val="36"/>
          <w:szCs w:val="36"/>
        </w:rPr>
        <w:t xml:space="preserve"> (Savona) - Costa</w:t>
      </w:r>
      <w:r w:rsidR="00DA11B0" w:rsidRPr="00B74339">
        <w:rPr>
          <w:rFonts w:ascii="Calibri" w:hAnsi="Calibri" w:cs="Calibri"/>
          <w:color w:val="002060"/>
          <w:sz w:val="36"/>
          <w:szCs w:val="36"/>
        </w:rPr>
        <w:t xml:space="preserve"> Cruises - </w:t>
      </w:r>
      <w:r w:rsidR="005E0BCE" w:rsidRPr="00B74339">
        <w:rPr>
          <w:rFonts w:ascii="Calibri" w:hAnsi="Calibri" w:cs="Calibri"/>
          <w:color w:val="002060"/>
          <w:sz w:val="36"/>
          <w:szCs w:val="36"/>
        </w:rPr>
        <w:t>Costa Pacifica</w:t>
      </w:r>
      <w:r w:rsidR="002C75A2">
        <w:rPr>
          <w:rFonts w:ascii="Calibri" w:hAnsi="Calibri" w:cs="Calibri"/>
          <w:color w:val="002060"/>
          <w:sz w:val="36"/>
          <w:szCs w:val="36"/>
        </w:rPr>
        <w:t xml:space="preserve"> - 11</w:t>
      </w:r>
      <w:r w:rsidR="00F805BE" w:rsidRPr="00B74339">
        <w:rPr>
          <w:rFonts w:ascii="Calibri" w:hAnsi="Calibri" w:cs="Calibri"/>
          <w:color w:val="002060"/>
          <w:sz w:val="36"/>
          <w:szCs w:val="36"/>
        </w:rPr>
        <w:t xml:space="preserve"> nopti</w:t>
      </w:r>
    </w:p>
    <w:p w:rsidR="009700BA" w:rsidRPr="00B74339" w:rsidRDefault="009700BA" w:rsidP="00F933A8">
      <w:pPr>
        <w:spacing w:after="0" w:line="276" w:lineRule="auto"/>
        <w:rPr>
          <w:rFonts w:ascii="Calibri" w:hAnsi="Calibri" w:cs="Calibri"/>
          <w:color w:val="002060"/>
        </w:rPr>
      </w:pPr>
      <w:r w:rsidRPr="00B74339">
        <w:rPr>
          <w:rFonts w:ascii="Calibri" w:hAnsi="Calibri" w:cs="Calibri"/>
          <w:noProof/>
          <w:color w:val="002060"/>
        </w:rPr>
        <w:drawing>
          <wp:inline distT="0" distB="0" distL="0" distR="0" wp14:anchorId="15563CE0" wp14:editId="286A19B2">
            <wp:extent cx="6667500" cy="111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67500" cy="1114425"/>
                    </a:xfrm>
                    <a:prstGeom prst="rect">
                      <a:avLst/>
                    </a:prstGeom>
                  </pic:spPr>
                </pic:pic>
              </a:graphicData>
            </a:graphic>
          </wp:inline>
        </w:drawing>
      </w:r>
    </w:p>
    <w:p w:rsidR="005E0BCE" w:rsidRPr="00B74339" w:rsidRDefault="000B0F81" w:rsidP="00F933A8">
      <w:pPr>
        <w:spacing w:after="0" w:line="276" w:lineRule="auto"/>
        <w:jc w:val="center"/>
        <w:rPr>
          <w:rFonts w:ascii="Calibri" w:hAnsi="Calibri" w:cs="Calibri"/>
          <w:color w:val="002060"/>
          <w:sz w:val="24"/>
          <w:szCs w:val="24"/>
          <w:shd w:val="clear" w:color="auto" w:fill="FFFFFF"/>
        </w:rPr>
      </w:pPr>
      <w:r w:rsidRPr="00B74339">
        <w:rPr>
          <w:rFonts w:ascii="Calibri" w:hAnsi="Calibri" w:cs="Calibri"/>
          <w:color w:val="002060"/>
          <w:sz w:val="24"/>
          <w:szCs w:val="24"/>
        </w:rPr>
        <w:t xml:space="preserve">Asa cum stiti, Mediterana de Vest si Insulele Canare sunt printre cele mai vizitate destinatii de croaziera si vrem sa lansam inca un </w:t>
      </w:r>
      <w:r w:rsidR="009700BA" w:rsidRPr="00B74339">
        <w:rPr>
          <w:rFonts w:ascii="Calibri" w:hAnsi="Calibri" w:cs="Calibri"/>
          <w:color w:val="002060"/>
          <w:sz w:val="24"/>
          <w:szCs w:val="24"/>
        </w:rPr>
        <w:t>program inedit creat din pasiune pentru calatorii,</w:t>
      </w:r>
      <w:r w:rsidRPr="00B74339">
        <w:rPr>
          <w:rFonts w:ascii="Calibri" w:hAnsi="Calibri" w:cs="Calibri"/>
          <w:color w:val="002060"/>
          <w:sz w:val="24"/>
          <w:szCs w:val="24"/>
        </w:rPr>
        <w:t xml:space="preserve"> de data aceasta la bordul vasului Costa Pacifica al celor de la Cost Cruises,</w:t>
      </w:r>
      <w:r w:rsidR="009700BA" w:rsidRPr="00B74339">
        <w:rPr>
          <w:rFonts w:ascii="Calibri" w:hAnsi="Calibri" w:cs="Calibri"/>
          <w:color w:val="002060"/>
          <w:sz w:val="24"/>
          <w:szCs w:val="24"/>
        </w:rPr>
        <w:t xml:space="preserve"> un program in care veti descoperi destinatii fascinante din </w:t>
      </w:r>
      <w:r w:rsidR="009700BA" w:rsidRPr="00B74339">
        <w:rPr>
          <w:rFonts w:ascii="Calibri" w:hAnsi="Calibri" w:cs="Calibri"/>
          <w:b/>
          <w:color w:val="002060"/>
          <w:sz w:val="24"/>
          <w:szCs w:val="24"/>
        </w:rPr>
        <w:t>Insulele Canare</w:t>
      </w:r>
      <w:r w:rsidR="00F375B0" w:rsidRPr="00B74339">
        <w:rPr>
          <w:rFonts w:ascii="Calibri" w:hAnsi="Calibri" w:cs="Calibri"/>
          <w:color w:val="002060"/>
          <w:sz w:val="24"/>
          <w:szCs w:val="24"/>
        </w:rPr>
        <w:t xml:space="preserve"> - l</w:t>
      </w:r>
      <w:r w:rsidR="00130A8C" w:rsidRPr="00B74339">
        <w:rPr>
          <w:rFonts w:ascii="Calibri" w:hAnsi="Calibri" w:cs="Calibri"/>
          <w:color w:val="002060"/>
          <w:sz w:val="24"/>
          <w:szCs w:val="24"/>
        </w:rPr>
        <w:t>ocul unde se gasesc cele mai frumoase peisaje din Spania</w:t>
      </w:r>
      <w:r w:rsidR="00F375B0" w:rsidRPr="00B74339">
        <w:rPr>
          <w:rFonts w:ascii="Calibri" w:hAnsi="Calibri" w:cs="Calibri"/>
          <w:color w:val="002060"/>
          <w:sz w:val="24"/>
          <w:szCs w:val="24"/>
        </w:rPr>
        <w:t xml:space="preserve">, </w:t>
      </w:r>
      <w:r w:rsidR="009E356B" w:rsidRPr="00B74339">
        <w:rPr>
          <w:rStyle w:val="Strong"/>
          <w:rFonts w:ascii="Calibri" w:hAnsi="Calibri" w:cs="Calibri"/>
          <w:color w:val="002060"/>
          <w:sz w:val="24"/>
          <w:szCs w:val="24"/>
          <w:bdr w:val="none" w:sz="0" w:space="0" w:color="auto" w:frame="1"/>
          <w:shd w:val="clear" w:color="auto" w:fill="FFFFFF"/>
        </w:rPr>
        <w:t>Portugalia</w:t>
      </w:r>
      <w:r w:rsidR="009E356B" w:rsidRPr="00B74339">
        <w:rPr>
          <w:rFonts w:ascii="Calibri" w:hAnsi="Calibri" w:cs="Calibri"/>
          <w:color w:val="002060"/>
          <w:sz w:val="24"/>
          <w:szCs w:val="24"/>
          <w:shd w:val="clear" w:color="auto" w:fill="FFFFFF"/>
        </w:rPr>
        <w:t> - una dintre destinatiile turistice de top ale Europei si locul din care au pornit sa cucereasca lumea marii exploratori ai istoriei</w:t>
      </w:r>
      <w:r w:rsidRPr="00B74339">
        <w:rPr>
          <w:rFonts w:ascii="Calibri" w:hAnsi="Calibri" w:cs="Calibri"/>
          <w:color w:val="002060"/>
          <w:sz w:val="24"/>
          <w:szCs w:val="24"/>
          <w:shd w:val="clear" w:color="auto" w:fill="FFFFFF"/>
        </w:rPr>
        <w:t xml:space="preserve">, </w:t>
      </w:r>
      <w:r w:rsidRPr="00B74339">
        <w:rPr>
          <w:rFonts w:ascii="Calibri" w:hAnsi="Calibri" w:cs="Calibri"/>
          <w:b/>
          <w:color w:val="002060"/>
          <w:sz w:val="24"/>
          <w:szCs w:val="24"/>
          <w:shd w:val="clear" w:color="auto" w:fill="FFFFFF"/>
        </w:rPr>
        <w:t>Italia si Franta</w:t>
      </w:r>
      <w:r w:rsidRPr="00B74339">
        <w:rPr>
          <w:rFonts w:ascii="Calibri" w:hAnsi="Calibri" w:cs="Calibri"/>
          <w:color w:val="002060"/>
          <w:sz w:val="24"/>
          <w:szCs w:val="24"/>
          <w:shd w:val="clear" w:color="auto" w:fill="FFFFFF"/>
        </w:rPr>
        <w:t>, care sunt de asemenea printre destinatiile de top din Europa.</w:t>
      </w:r>
    </w:p>
    <w:p w:rsidR="009700BA" w:rsidRPr="00B74339" w:rsidRDefault="009700BA" w:rsidP="00F933A8">
      <w:pPr>
        <w:spacing w:after="0" w:line="276" w:lineRule="auto"/>
        <w:jc w:val="center"/>
        <w:rPr>
          <w:rFonts w:ascii="Calibri" w:hAnsi="Calibri" w:cs="Calibri"/>
          <w:noProof/>
          <w:color w:val="002060"/>
          <w:sz w:val="24"/>
          <w:szCs w:val="24"/>
        </w:rPr>
      </w:pPr>
      <w:r w:rsidRPr="00B74339">
        <w:rPr>
          <w:rFonts w:ascii="Calibri" w:hAnsi="Calibri" w:cs="Calibri"/>
          <w:color w:val="002060"/>
          <w:sz w:val="24"/>
          <w:szCs w:val="24"/>
        </w:rPr>
        <w:tab/>
      </w:r>
    </w:p>
    <w:p w:rsidR="005E0BCE" w:rsidRPr="00B74339" w:rsidRDefault="005E0BCE" w:rsidP="00F933A8">
      <w:pPr>
        <w:spacing w:after="0" w:line="276" w:lineRule="auto"/>
        <w:jc w:val="center"/>
        <w:rPr>
          <w:rFonts w:ascii="Calibri" w:hAnsi="Calibri" w:cs="Calibri"/>
          <w:color w:val="002060"/>
          <w:sz w:val="24"/>
          <w:szCs w:val="24"/>
        </w:rPr>
      </w:pPr>
      <w:r w:rsidRPr="00B74339">
        <w:rPr>
          <w:rFonts w:ascii="Calibri" w:hAnsi="Calibri" w:cs="Calibri"/>
          <w:noProof/>
          <w:color w:val="002060"/>
          <w:sz w:val="24"/>
          <w:szCs w:val="24"/>
        </w:rPr>
        <w:drawing>
          <wp:inline distT="0" distB="0" distL="0" distR="0">
            <wp:extent cx="6638925" cy="2438400"/>
            <wp:effectExtent l="0" t="0" r="9525" b="0"/>
            <wp:docPr id="4" name="Picture 4" descr="C:\Users\croaziere 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aziere 1\Desktop\Untitl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925" cy="2438400"/>
                    </a:xfrm>
                    <a:prstGeom prst="rect">
                      <a:avLst/>
                    </a:prstGeom>
                    <a:noFill/>
                    <a:ln>
                      <a:noFill/>
                    </a:ln>
                  </pic:spPr>
                </pic:pic>
              </a:graphicData>
            </a:graphic>
          </wp:inline>
        </w:drawing>
      </w:r>
    </w:p>
    <w:p w:rsidR="009700BA" w:rsidRPr="00B74339" w:rsidRDefault="009700BA" w:rsidP="00F933A8">
      <w:pPr>
        <w:spacing w:after="0" w:line="276" w:lineRule="auto"/>
        <w:jc w:val="center"/>
        <w:rPr>
          <w:rFonts w:ascii="Calibri" w:hAnsi="Calibri" w:cs="Calibri"/>
          <w:color w:val="002060"/>
          <w:sz w:val="24"/>
          <w:szCs w:val="24"/>
        </w:rPr>
      </w:pPr>
      <w:r w:rsidRPr="00B74339">
        <w:rPr>
          <w:rFonts w:ascii="Calibri" w:hAnsi="Calibri" w:cs="Calibri"/>
          <w:noProof/>
          <w:color w:val="002060"/>
        </w:rPr>
        <w:lastRenderedPageBreak/>
        <w:drawing>
          <wp:inline distT="0" distB="0" distL="0" distR="0" wp14:anchorId="3611D33B" wp14:editId="64E13C8C">
            <wp:extent cx="6629400" cy="98274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03924" cy="993795"/>
                    </a:xfrm>
                    <a:prstGeom prst="rect">
                      <a:avLst/>
                    </a:prstGeom>
                  </pic:spPr>
                </pic:pic>
              </a:graphicData>
            </a:graphic>
          </wp:inline>
        </w:drawing>
      </w:r>
    </w:p>
    <w:p w:rsidR="00F805BE" w:rsidRPr="00B74339" w:rsidRDefault="00F805BE" w:rsidP="00F933A8">
      <w:pPr>
        <w:spacing w:after="0" w:line="276" w:lineRule="auto"/>
        <w:jc w:val="center"/>
        <w:rPr>
          <w:rFonts w:ascii="Calibri" w:hAnsi="Calibri" w:cs="Calibri"/>
          <w:color w:val="002060"/>
          <w:sz w:val="24"/>
          <w:szCs w:val="24"/>
        </w:rPr>
      </w:pPr>
    </w:p>
    <w:p w:rsidR="009700BA" w:rsidRPr="00B74339" w:rsidRDefault="005E0BCE" w:rsidP="00F933A8">
      <w:pPr>
        <w:spacing w:after="0" w:line="276" w:lineRule="auto"/>
        <w:rPr>
          <w:rFonts w:ascii="Calibri" w:hAnsi="Calibri" w:cs="Calibri"/>
          <w:b/>
          <w:color w:val="002060"/>
          <w:sz w:val="24"/>
          <w:szCs w:val="24"/>
        </w:rPr>
      </w:pPr>
      <w:r w:rsidRPr="00B74339">
        <w:rPr>
          <w:rFonts w:ascii="Calibri" w:hAnsi="Calibri" w:cs="Calibri"/>
          <w:b/>
          <w:color w:val="002060"/>
          <w:sz w:val="24"/>
          <w:szCs w:val="24"/>
        </w:rPr>
        <w:t>25</w:t>
      </w:r>
      <w:r w:rsidR="00F933A8" w:rsidRPr="00B74339">
        <w:rPr>
          <w:rFonts w:ascii="Calibri" w:hAnsi="Calibri" w:cs="Calibri"/>
          <w:b/>
          <w:color w:val="002060"/>
          <w:sz w:val="24"/>
          <w:szCs w:val="24"/>
        </w:rPr>
        <w:t xml:space="preserve"> </w:t>
      </w:r>
      <w:r w:rsidRPr="00B74339">
        <w:rPr>
          <w:rFonts w:ascii="Calibri" w:hAnsi="Calibri" w:cs="Calibri"/>
          <w:b/>
          <w:color w:val="002060"/>
          <w:sz w:val="24"/>
          <w:szCs w:val="24"/>
        </w:rPr>
        <w:t>Octombrie</w:t>
      </w:r>
      <w:r w:rsidR="00CD5563" w:rsidRPr="00B74339">
        <w:rPr>
          <w:rFonts w:ascii="Calibri" w:hAnsi="Calibri" w:cs="Calibri"/>
          <w:b/>
          <w:color w:val="002060"/>
          <w:sz w:val="24"/>
          <w:szCs w:val="24"/>
        </w:rPr>
        <w:t>: Bucuresti - Genova</w:t>
      </w:r>
    </w:p>
    <w:p w:rsidR="007F700F" w:rsidRPr="00B74339" w:rsidRDefault="00ED59B4" w:rsidP="00F933A8">
      <w:pPr>
        <w:spacing w:after="0" w:line="276" w:lineRule="auto"/>
        <w:rPr>
          <w:rFonts w:ascii="Calibri" w:hAnsi="Calibri" w:cs="Calibri"/>
          <w:color w:val="002060"/>
          <w:sz w:val="24"/>
          <w:szCs w:val="24"/>
        </w:rPr>
      </w:pPr>
      <w:r w:rsidRPr="00B74339">
        <w:rPr>
          <w:rFonts w:ascii="Calibri" w:hAnsi="Calibri" w:cs="Calibri"/>
          <w:color w:val="002060"/>
          <w:sz w:val="24"/>
          <w:szCs w:val="24"/>
        </w:rPr>
        <w:t>Intalnire cu insotitorul</w:t>
      </w:r>
      <w:r w:rsidR="009700BA" w:rsidRPr="00B74339">
        <w:rPr>
          <w:rFonts w:ascii="Calibri" w:hAnsi="Calibri" w:cs="Calibri"/>
          <w:color w:val="002060"/>
          <w:sz w:val="24"/>
          <w:szCs w:val="24"/>
        </w:rPr>
        <w:t xml:space="preserve"> de grup la Aeroportul Otopeni </w:t>
      </w:r>
      <w:r w:rsidR="00F933A8" w:rsidRPr="00B74339">
        <w:rPr>
          <w:rFonts w:ascii="Calibri" w:hAnsi="Calibri" w:cs="Calibri"/>
          <w:color w:val="002060"/>
          <w:sz w:val="24"/>
          <w:szCs w:val="24"/>
        </w:rPr>
        <w:t xml:space="preserve">in jurul orei </w:t>
      </w:r>
      <w:r w:rsidR="00063C4D" w:rsidRPr="00063C4D">
        <w:rPr>
          <w:rFonts w:ascii="Calibri" w:hAnsi="Calibri" w:cs="Calibri"/>
          <w:color w:val="002060"/>
          <w:sz w:val="24"/>
          <w:szCs w:val="24"/>
        </w:rPr>
        <w:t>04:0</w:t>
      </w:r>
      <w:r w:rsidR="00F933A8" w:rsidRPr="00063C4D">
        <w:rPr>
          <w:rFonts w:ascii="Calibri" w:hAnsi="Calibri" w:cs="Calibri"/>
          <w:color w:val="002060"/>
          <w:sz w:val="24"/>
          <w:szCs w:val="24"/>
        </w:rPr>
        <w:t>0</w:t>
      </w:r>
      <w:r w:rsidR="007F700F" w:rsidRPr="00063C4D">
        <w:rPr>
          <w:rFonts w:ascii="Calibri" w:hAnsi="Calibri" w:cs="Calibri"/>
          <w:color w:val="002060"/>
          <w:sz w:val="24"/>
          <w:szCs w:val="24"/>
        </w:rPr>
        <w:t xml:space="preserve"> dimineata</w:t>
      </w:r>
      <w:r w:rsidR="00CD5563" w:rsidRPr="00063C4D">
        <w:rPr>
          <w:rFonts w:ascii="Calibri" w:hAnsi="Calibri" w:cs="Calibri"/>
          <w:color w:val="002060"/>
          <w:sz w:val="24"/>
          <w:szCs w:val="24"/>
        </w:rPr>
        <w:t>,</w:t>
      </w:r>
      <w:r w:rsidR="007F700F" w:rsidRPr="00063C4D">
        <w:rPr>
          <w:rFonts w:ascii="Calibri" w:hAnsi="Calibri" w:cs="Calibri"/>
          <w:color w:val="002060"/>
          <w:sz w:val="24"/>
          <w:szCs w:val="24"/>
        </w:rPr>
        <w:t xml:space="preserve"> pentru imbarcare pe cursa Lufthansa cu destinatia finala </w:t>
      </w:r>
      <w:r w:rsidR="0076792E" w:rsidRPr="00063C4D">
        <w:rPr>
          <w:rFonts w:ascii="Calibri" w:hAnsi="Calibri" w:cs="Calibri"/>
          <w:color w:val="002060"/>
          <w:sz w:val="24"/>
          <w:szCs w:val="24"/>
        </w:rPr>
        <w:t xml:space="preserve">Milano. </w:t>
      </w:r>
      <w:r w:rsidR="00063C4D" w:rsidRPr="00063C4D">
        <w:rPr>
          <w:rFonts w:ascii="Calibri" w:hAnsi="Calibri" w:cs="Calibri"/>
          <w:color w:val="002060"/>
          <w:sz w:val="24"/>
          <w:szCs w:val="24"/>
        </w:rPr>
        <w:t>Zborul va fi la ora 06:00</w:t>
      </w:r>
      <w:r w:rsidR="00F933A8" w:rsidRPr="00063C4D">
        <w:rPr>
          <w:rFonts w:ascii="Calibri" w:hAnsi="Calibri" w:cs="Calibri"/>
          <w:color w:val="002060"/>
          <w:sz w:val="24"/>
          <w:szCs w:val="24"/>
        </w:rPr>
        <w:t xml:space="preserve"> si vom face o escala in </w:t>
      </w:r>
      <w:proofErr w:type="gramStart"/>
      <w:r w:rsidR="00F933A8" w:rsidRPr="00063C4D">
        <w:rPr>
          <w:rFonts w:ascii="Calibri" w:hAnsi="Calibri" w:cs="Calibri"/>
          <w:color w:val="002060"/>
          <w:sz w:val="24"/>
          <w:szCs w:val="24"/>
        </w:rPr>
        <w:t>Frankfurt</w:t>
      </w:r>
      <w:r w:rsidR="007F700F" w:rsidRPr="00063C4D">
        <w:rPr>
          <w:rFonts w:ascii="Calibri" w:hAnsi="Calibri" w:cs="Calibri"/>
          <w:color w:val="002060"/>
          <w:sz w:val="24"/>
          <w:szCs w:val="24"/>
        </w:rPr>
        <w:t xml:space="preserve"> .</w:t>
      </w:r>
      <w:proofErr w:type="gramEnd"/>
      <w:r w:rsidR="007F700F" w:rsidRPr="00063C4D">
        <w:rPr>
          <w:rFonts w:ascii="Calibri" w:hAnsi="Calibri" w:cs="Calibri"/>
          <w:color w:val="002060"/>
          <w:sz w:val="24"/>
          <w:szCs w:val="24"/>
        </w:rPr>
        <w:t xml:space="preserve"> </w:t>
      </w:r>
      <w:r w:rsidR="007F700F" w:rsidRPr="00B74339">
        <w:rPr>
          <w:rFonts w:ascii="Calibri" w:hAnsi="Calibri" w:cs="Calibri"/>
          <w:color w:val="002060"/>
          <w:sz w:val="24"/>
          <w:szCs w:val="24"/>
        </w:rPr>
        <w:t xml:space="preserve">Vom lua apoi transferul </w:t>
      </w:r>
      <w:r w:rsidR="00F40ED4" w:rsidRPr="00B74339">
        <w:rPr>
          <w:rFonts w:ascii="Calibri" w:hAnsi="Calibri" w:cs="Calibri"/>
          <w:color w:val="002060"/>
          <w:sz w:val="24"/>
          <w:szCs w:val="24"/>
        </w:rPr>
        <w:t>din Milano spre portul din Savon</w:t>
      </w:r>
      <w:r w:rsidR="007F700F" w:rsidRPr="00B74339">
        <w:rPr>
          <w:rFonts w:ascii="Calibri" w:hAnsi="Calibri" w:cs="Calibri"/>
          <w:color w:val="002060"/>
          <w:sz w:val="24"/>
          <w:szCs w:val="24"/>
        </w:rPr>
        <w:t>a, unde ne vo</w:t>
      </w:r>
      <w:r w:rsidR="00F933A8" w:rsidRPr="00B74339">
        <w:rPr>
          <w:rFonts w:ascii="Calibri" w:hAnsi="Calibri" w:cs="Calibri"/>
          <w:color w:val="002060"/>
          <w:sz w:val="24"/>
          <w:szCs w:val="24"/>
        </w:rPr>
        <w:t xml:space="preserve">m imbarca pe vasul </w:t>
      </w:r>
      <w:r w:rsidR="00321FC9" w:rsidRPr="00B74339">
        <w:rPr>
          <w:rFonts w:ascii="Calibri" w:hAnsi="Calibri" w:cs="Calibri"/>
          <w:color w:val="002060"/>
          <w:sz w:val="24"/>
          <w:szCs w:val="24"/>
        </w:rPr>
        <w:t>Costa Pacifica</w:t>
      </w:r>
      <w:r w:rsidR="007F700F" w:rsidRPr="00B74339">
        <w:rPr>
          <w:rFonts w:ascii="Calibri" w:hAnsi="Calibri" w:cs="Calibri"/>
          <w:color w:val="002060"/>
          <w:sz w:val="24"/>
          <w:szCs w:val="24"/>
        </w:rPr>
        <w:t xml:space="preserve"> pe itinerariul de mai </w:t>
      </w:r>
      <w:proofErr w:type="gramStart"/>
      <w:r w:rsidR="007F700F" w:rsidRPr="00B74339">
        <w:rPr>
          <w:rFonts w:ascii="Calibri" w:hAnsi="Calibri" w:cs="Calibri"/>
          <w:color w:val="002060"/>
          <w:sz w:val="24"/>
          <w:szCs w:val="24"/>
        </w:rPr>
        <w:t>jos</w:t>
      </w:r>
      <w:proofErr w:type="gramEnd"/>
      <w:r w:rsidR="007F700F" w:rsidRPr="00B74339">
        <w:rPr>
          <w:rFonts w:ascii="Calibri" w:hAnsi="Calibri" w:cs="Calibri"/>
          <w:color w:val="002060"/>
          <w:sz w:val="24"/>
          <w:szCs w:val="24"/>
        </w:rPr>
        <w:t>:</w:t>
      </w:r>
    </w:p>
    <w:p w:rsidR="00E052B1" w:rsidRPr="00B74339" w:rsidRDefault="00E052B1" w:rsidP="00F933A8">
      <w:pPr>
        <w:spacing w:after="0" w:line="276" w:lineRule="auto"/>
        <w:rPr>
          <w:rFonts w:ascii="Calibri" w:hAnsi="Calibri" w:cs="Calibri"/>
          <w:color w:val="002060"/>
          <w:sz w:val="24"/>
          <w:szCs w:val="24"/>
        </w:rPr>
      </w:pPr>
    </w:p>
    <w:p w:rsidR="00DD23AF" w:rsidRPr="00B74339" w:rsidRDefault="005364D9" w:rsidP="00F933A8">
      <w:pPr>
        <w:spacing w:after="0" w:line="276" w:lineRule="auto"/>
        <w:jc w:val="center"/>
        <w:rPr>
          <w:rFonts w:ascii="Calibri" w:hAnsi="Calibri" w:cs="Calibri"/>
          <w:color w:val="002060"/>
          <w:sz w:val="24"/>
          <w:szCs w:val="24"/>
        </w:rPr>
      </w:pPr>
      <w:r w:rsidRPr="00B74339">
        <w:rPr>
          <w:rFonts w:ascii="Calibri" w:hAnsi="Calibri" w:cs="Calibri"/>
          <w:noProof/>
        </w:rPr>
        <w:drawing>
          <wp:inline distT="0" distB="0" distL="0" distR="0" wp14:anchorId="17A4EE74" wp14:editId="2D5C8865">
            <wp:extent cx="6858000" cy="2938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2938145"/>
                    </a:xfrm>
                    <a:prstGeom prst="rect">
                      <a:avLst/>
                    </a:prstGeom>
                  </pic:spPr>
                </pic:pic>
              </a:graphicData>
            </a:graphic>
          </wp:inline>
        </w:drawing>
      </w:r>
    </w:p>
    <w:p w:rsidR="00B83574" w:rsidRPr="00B74339" w:rsidRDefault="00B83574" w:rsidP="00F933A8">
      <w:pPr>
        <w:spacing w:after="0" w:line="276" w:lineRule="auto"/>
        <w:rPr>
          <w:rFonts w:ascii="Calibri" w:hAnsi="Calibri" w:cs="Calibri"/>
          <w:b/>
          <w:color w:val="002060"/>
          <w:sz w:val="24"/>
          <w:szCs w:val="24"/>
          <w:u w:val="single"/>
        </w:rPr>
      </w:pPr>
    </w:p>
    <w:p w:rsidR="00B83574" w:rsidRPr="00B74339" w:rsidRDefault="00B83574" w:rsidP="00F933A8">
      <w:pPr>
        <w:spacing w:after="0" w:line="276" w:lineRule="auto"/>
        <w:rPr>
          <w:rFonts w:ascii="Calibri" w:hAnsi="Calibri" w:cs="Calibri"/>
          <w:b/>
          <w:color w:val="002060"/>
          <w:sz w:val="24"/>
          <w:szCs w:val="24"/>
          <w:u w:val="single"/>
        </w:rPr>
      </w:pPr>
    </w:p>
    <w:p w:rsidR="00B83574" w:rsidRPr="00B74339" w:rsidRDefault="00B83574" w:rsidP="00F933A8">
      <w:pPr>
        <w:spacing w:after="0" w:line="276" w:lineRule="auto"/>
        <w:rPr>
          <w:rFonts w:ascii="Calibri" w:hAnsi="Calibri" w:cs="Calibri"/>
          <w:b/>
          <w:color w:val="002060"/>
          <w:sz w:val="24"/>
          <w:szCs w:val="24"/>
          <w:u w:val="single"/>
        </w:rPr>
      </w:pPr>
    </w:p>
    <w:p w:rsidR="00B83574" w:rsidRPr="00B74339" w:rsidRDefault="00B83574" w:rsidP="00F933A8">
      <w:pPr>
        <w:spacing w:after="0" w:line="276" w:lineRule="auto"/>
        <w:rPr>
          <w:rFonts w:ascii="Calibri" w:hAnsi="Calibri" w:cs="Calibri"/>
          <w:b/>
          <w:color w:val="002060"/>
          <w:sz w:val="24"/>
          <w:szCs w:val="24"/>
          <w:u w:val="single"/>
        </w:rPr>
      </w:pPr>
    </w:p>
    <w:p w:rsidR="00B83574" w:rsidRPr="00B74339" w:rsidRDefault="00B83574" w:rsidP="00F933A8">
      <w:pPr>
        <w:spacing w:after="0" w:line="276" w:lineRule="auto"/>
        <w:rPr>
          <w:rFonts w:ascii="Calibri" w:hAnsi="Calibri" w:cs="Calibri"/>
          <w:b/>
          <w:color w:val="002060"/>
          <w:sz w:val="24"/>
          <w:szCs w:val="24"/>
          <w:u w:val="single"/>
        </w:rPr>
      </w:pPr>
    </w:p>
    <w:p w:rsidR="00321FC9" w:rsidRPr="00B74339" w:rsidRDefault="00B83574" w:rsidP="00F933A8">
      <w:pPr>
        <w:spacing w:after="0" w:line="276" w:lineRule="auto"/>
        <w:rPr>
          <w:rFonts w:ascii="Calibri" w:hAnsi="Calibri" w:cs="Calibri"/>
          <w:b/>
          <w:color w:val="002060"/>
          <w:sz w:val="24"/>
          <w:szCs w:val="24"/>
          <w:u w:val="single"/>
        </w:rPr>
      </w:pPr>
      <w:r w:rsidRPr="00B74339">
        <w:rPr>
          <w:rFonts w:ascii="Calibri" w:hAnsi="Calibri" w:cs="Calibri"/>
          <w:noProof/>
        </w:rPr>
        <w:drawing>
          <wp:anchor distT="0" distB="0" distL="114300" distR="114300" simplePos="0" relativeHeight="251664384" behindDoc="0" locked="0" layoutInCell="1" allowOverlap="1" wp14:anchorId="5AFE0CF6" wp14:editId="5F442809">
            <wp:simplePos x="0" y="0"/>
            <wp:positionH relativeFrom="margin">
              <wp:posOffset>4245610</wp:posOffset>
            </wp:positionH>
            <wp:positionV relativeFrom="margin">
              <wp:posOffset>6124575</wp:posOffset>
            </wp:positionV>
            <wp:extent cx="2461895" cy="1628775"/>
            <wp:effectExtent l="0" t="0" r="0" b="9525"/>
            <wp:wrapSquare wrapText="bothSides"/>
            <wp:docPr id="11" name="Picture 11" descr="Image result for sav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vo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189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4339">
        <w:rPr>
          <w:rFonts w:ascii="Calibri" w:hAnsi="Calibri" w:cs="Calibri"/>
          <w:b/>
          <w:color w:val="002060"/>
          <w:sz w:val="24"/>
          <w:szCs w:val="24"/>
          <w:u w:val="single"/>
        </w:rPr>
        <w:t>Savona</w:t>
      </w:r>
      <w:r w:rsidRPr="00B74339">
        <w:rPr>
          <w:rFonts w:ascii="Calibri" w:hAnsi="Calibri" w:cs="Calibri"/>
          <w:color w:val="002060"/>
          <w:sz w:val="24"/>
          <w:szCs w:val="24"/>
        </w:rPr>
        <w:t xml:space="preserve"> - </w:t>
      </w:r>
      <w:proofErr w:type="gramStart"/>
      <w:r w:rsidRPr="00B74339">
        <w:rPr>
          <w:rFonts w:ascii="Calibri" w:hAnsi="Calibri" w:cs="Calibri"/>
          <w:color w:val="002060"/>
          <w:sz w:val="24"/>
          <w:szCs w:val="24"/>
        </w:rPr>
        <w:t>un</w:t>
      </w:r>
      <w:proofErr w:type="gramEnd"/>
      <w:r w:rsidRPr="00B74339">
        <w:rPr>
          <w:rFonts w:ascii="Calibri" w:hAnsi="Calibri" w:cs="Calibri"/>
          <w:color w:val="002060"/>
          <w:sz w:val="24"/>
          <w:szCs w:val="24"/>
        </w:rPr>
        <w:t xml:space="preserve"> orasel surprinzator cu stradute inguste si romantice. Unele dintre cele mai importante atractii ale orasului sunt Catedrala di Nostra Signora Assunta si Cetatea Priamar.</w:t>
      </w:r>
    </w:p>
    <w:p w:rsidR="00321FC9" w:rsidRPr="00B74339" w:rsidRDefault="00321FC9" w:rsidP="00F933A8">
      <w:pPr>
        <w:spacing w:after="0" w:line="276" w:lineRule="auto"/>
        <w:rPr>
          <w:rFonts w:ascii="Calibri" w:hAnsi="Calibri" w:cs="Calibri"/>
          <w:b/>
          <w:color w:val="002060"/>
          <w:sz w:val="24"/>
          <w:szCs w:val="24"/>
          <w:u w:val="single"/>
        </w:rPr>
      </w:pPr>
    </w:p>
    <w:p w:rsidR="00321FC9" w:rsidRPr="00B74339" w:rsidRDefault="00321FC9" w:rsidP="00F933A8">
      <w:pPr>
        <w:spacing w:after="0" w:line="276" w:lineRule="auto"/>
        <w:rPr>
          <w:rFonts w:ascii="Calibri" w:hAnsi="Calibri" w:cs="Calibri"/>
          <w:b/>
          <w:color w:val="002060"/>
          <w:sz w:val="24"/>
          <w:szCs w:val="24"/>
          <w:u w:val="single"/>
        </w:rPr>
      </w:pPr>
    </w:p>
    <w:p w:rsidR="00321FC9" w:rsidRPr="00B74339" w:rsidRDefault="00321FC9" w:rsidP="00F933A8">
      <w:pPr>
        <w:spacing w:after="0" w:line="276" w:lineRule="auto"/>
        <w:rPr>
          <w:rFonts w:ascii="Calibri" w:hAnsi="Calibri" w:cs="Calibri"/>
          <w:b/>
          <w:color w:val="002060"/>
          <w:sz w:val="24"/>
          <w:szCs w:val="24"/>
          <w:u w:val="single"/>
        </w:rPr>
      </w:pPr>
    </w:p>
    <w:p w:rsidR="00321FC9" w:rsidRPr="00B74339" w:rsidRDefault="00321FC9" w:rsidP="00F933A8">
      <w:pPr>
        <w:spacing w:after="0" w:line="276" w:lineRule="auto"/>
        <w:rPr>
          <w:rFonts w:ascii="Calibri" w:hAnsi="Calibri" w:cs="Calibri"/>
          <w:b/>
          <w:color w:val="002060"/>
          <w:sz w:val="24"/>
          <w:szCs w:val="24"/>
          <w:u w:val="single"/>
        </w:rPr>
      </w:pPr>
    </w:p>
    <w:p w:rsidR="00321FC9" w:rsidRPr="00B74339" w:rsidRDefault="00321FC9" w:rsidP="00F933A8">
      <w:pPr>
        <w:spacing w:after="0" w:line="276" w:lineRule="auto"/>
        <w:rPr>
          <w:rFonts w:ascii="Calibri" w:hAnsi="Calibri" w:cs="Calibri"/>
          <w:b/>
          <w:color w:val="002060"/>
          <w:sz w:val="24"/>
          <w:szCs w:val="24"/>
          <w:u w:val="single"/>
        </w:rPr>
      </w:pPr>
    </w:p>
    <w:p w:rsidR="00321FC9" w:rsidRPr="00B74339" w:rsidRDefault="00321FC9" w:rsidP="00F933A8">
      <w:pPr>
        <w:spacing w:after="0" w:line="276" w:lineRule="auto"/>
        <w:rPr>
          <w:rFonts w:ascii="Calibri" w:hAnsi="Calibri" w:cs="Calibri"/>
          <w:b/>
          <w:color w:val="002060"/>
          <w:sz w:val="24"/>
          <w:szCs w:val="24"/>
          <w:u w:val="single"/>
        </w:rPr>
      </w:pPr>
    </w:p>
    <w:p w:rsidR="00321FC9" w:rsidRPr="00B74339" w:rsidRDefault="00321FC9" w:rsidP="00F933A8">
      <w:pPr>
        <w:spacing w:after="0" w:line="276" w:lineRule="auto"/>
        <w:rPr>
          <w:rFonts w:ascii="Calibri" w:hAnsi="Calibri" w:cs="Calibri"/>
          <w:b/>
          <w:color w:val="002060"/>
          <w:sz w:val="24"/>
          <w:szCs w:val="24"/>
          <w:u w:val="single"/>
        </w:rPr>
      </w:pPr>
    </w:p>
    <w:p w:rsidR="00321FC9" w:rsidRPr="00B74339" w:rsidRDefault="00321FC9" w:rsidP="00F933A8">
      <w:pPr>
        <w:spacing w:after="0" w:line="276" w:lineRule="auto"/>
        <w:rPr>
          <w:rFonts w:ascii="Calibri" w:hAnsi="Calibri" w:cs="Calibri"/>
          <w:b/>
          <w:color w:val="002060"/>
          <w:sz w:val="24"/>
          <w:szCs w:val="24"/>
          <w:u w:val="single"/>
        </w:rPr>
      </w:pPr>
    </w:p>
    <w:p w:rsidR="00321FC9" w:rsidRPr="00B74339" w:rsidRDefault="00321FC9" w:rsidP="00F933A8">
      <w:pPr>
        <w:spacing w:after="0" w:line="276" w:lineRule="auto"/>
        <w:rPr>
          <w:rFonts w:ascii="Calibri" w:hAnsi="Calibri" w:cs="Calibri"/>
          <w:b/>
          <w:color w:val="002060"/>
          <w:sz w:val="24"/>
          <w:szCs w:val="24"/>
          <w:u w:val="single"/>
        </w:rPr>
      </w:pPr>
    </w:p>
    <w:p w:rsidR="00321FC9" w:rsidRPr="00B74339" w:rsidRDefault="00321FC9" w:rsidP="00F933A8">
      <w:pPr>
        <w:spacing w:after="0" w:line="276" w:lineRule="auto"/>
        <w:rPr>
          <w:rFonts w:ascii="Calibri" w:hAnsi="Calibri" w:cs="Calibri"/>
          <w:b/>
          <w:color w:val="002060"/>
          <w:sz w:val="24"/>
          <w:szCs w:val="24"/>
          <w:u w:val="single"/>
        </w:rPr>
      </w:pPr>
    </w:p>
    <w:p w:rsidR="009700BA" w:rsidRPr="00063C4D" w:rsidRDefault="00B83574" w:rsidP="00F933A8">
      <w:pPr>
        <w:spacing w:after="0" w:line="276" w:lineRule="auto"/>
        <w:rPr>
          <w:rFonts w:ascii="Calibri" w:hAnsi="Calibri" w:cs="Calibri"/>
          <w:b/>
          <w:color w:val="002060"/>
          <w:sz w:val="24"/>
          <w:szCs w:val="24"/>
          <w:u w:val="single"/>
        </w:rPr>
      </w:pPr>
      <w:r w:rsidRPr="00B74339">
        <w:rPr>
          <w:rFonts w:ascii="Calibri" w:hAnsi="Calibri" w:cs="Calibri"/>
          <w:b/>
          <w:noProof/>
          <w:color w:val="002060"/>
          <w:sz w:val="24"/>
          <w:szCs w:val="24"/>
          <w:u w:val="single"/>
        </w:rPr>
        <w:drawing>
          <wp:anchor distT="0" distB="0" distL="114300" distR="114300" simplePos="0" relativeHeight="251659264" behindDoc="0" locked="0" layoutInCell="1" allowOverlap="1" wp14:anchorId="2EB5B3E9" wp14:editId="0BC3B8FB">
            <wp:simplePos x="0" y="0"/>
            <wp:positionH relativeFrom="margin">
              <wp:align>left</wp:align>
            </wp:positionH>
            <wp:positionV relativeFrom="paragraph">
              <wp:posOffset>8890</wp:posOffset>
            </wp:positionV>
            <wp:extent cx="2828925" cy="198945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silia-Franta-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8925" cy="1989455"/>
                    </a:xfrm>
                    <a:prstGeom prst="rect">
                      <a:avLst/>
                    </a:prstGeom>
                  </pic:spPr>
                </pic:pic>
              </a:graphicData>
            </a:graphic>
            <wp14:sizeRelH relativeFrom="margin">
              <wp14:pctWidth>0</wp14:pctWidth>
            </wp14:sizeRelH>
            <wp14:sizeRelV relativeFrom="margin">
              <wp14:pctHeight>0</wp14:pctHeight>
            </wp14:sizeRelV>
          </wp:anchor>
        </w:drawing>
      </w:r>
      <w:r w:rsidR="009700BA" w:rsidRPr="00B74339">
        <w:rPr>
          <w:rFonts w:ascii="Calibri" w:hAnsi="Calibri" w:cs="Calibri"/>
          <w:b/>
          <w:color w:val="002060"/>
          <w:sz w:val="24"/>
          <w:szCs w:val="24"/>
          <w:u w:val="single"/>
        </w:rPr>
        <w:t>Marsilia</w:t>
      </w:r>
      <w:r w:rsidR="009700BA" w:rsidRPr="00B74339">
        <w:rPr>
          <w:rFonts w:ascii="Calibri" w:hAnsi="Calibri" w:cs="Calibri"/>
          <w:b/>
          <w:color w:val="002060"/>
          <w:sz w:val="24"/>
          <w:szCs w:val="24"/>
        </w:rPr>
        <w:t xml:space="preserve"> -</w:t>
      </w:r>
      <w:r w:rsidR="009700BA" w:rsidRPr="00B74339">
        <w:rPr>
          <w:rFonts w:ascii="Calibri" w:hAnsi="Calibri" w:cs="Calibri"/>
          <w:b/>
          <w:color w:val="002060"/>
          <w:sz w:val="28"/>
          <w:szCs w:val="28"/>
        </w:rPr>
        <w:t xml:space="preserve"> </w:t>
      </w:r>
      <w:r w:rsidR="009700BA" w:rsidRPr="00B74339">
        <w:rPr>
          <w:rFonts w:ascii="Calibri" w:hAnsi="Calibri" w:cs="Calibri"/>
          <w:bCs/>
          <w:color w:val="002060"/>
          <w:sz w:val="24"/>
          <w:szCs w:val="24"/>
        </w:rPr>
        <w:t>Odata ajunsi aici nu trebuie sa ratati principalele atractii turistice si anume:</w:t>
      </w:r>
      <w:r w:rsidR="009700BA" w:rsidRPr="00B74339">
        <w:rPr>
          <w:rFonts w:ascii="Calibri" w:hAnsi="Calibri" w:cs="Calibri"/>
          <w:color w:val="002060"/>
          <w:sz w:val="24"/>
          <w:szCs w:val="24"/>
          <w:shd w:val="clear" w:color="auto" w:fill="FFFFFF"/>
        </w:rPr>
        <w:t xml:space="preserve"> Basilica Notre Dame (situata pe un deal, cu o inaltime de peste 150m deasupra nivelului marii, este una dintre principalele obiective turistice din Marsilia), Portul Vieux, Porte d’Aix</w:t>
      </w:r>
      <w:r w:rsidR="00700914" w:rsidRPr="00B74339">
        <w:rPr>
          <w:rFonts w:ascii="Calibri" w:hAnsi="Calibri" w:cs="Calibri"/>
          <w:color w:val="002060"/>
          <w:sz w:val="24"/>
          <w:szCs w:val="24"/>
          <w:shd w:val="clear" w:color="auto" w:fill="FFFFFF"/>
        </w:rPr>
        <w:t xml:space="preserve"> </w:t>
      </w:r>
      <w:r w:rsidR="009700BA" w:rsidRPr="00B74339">
        <w:rPr>
          <w:rFonts w:ascii="Calibri" w:hAnsi="Calibri" w:cs="Calibri"/>
          <w:color w:val="002060"/>
          <w:sz w:val="24"/>
          <w:szCs w:val="24"/>
          <w:shd w:val="clear" w:color="auto" w:fill="FFFFFF"/>
        </w:rPr>
        <w:t>(un minunat arc de triumf construit ca o poarta principala a orasului), Muzeul de arta Africana Oceanica si Amerindiana, Catedrala din Marsilia, Castelul If. Plimbarile alaturi de partenerul de viata pe celebra strada “Le Cours Joulien” vor intregi tabloul unei destinatii perfecte.</w:t>
      </w:r>
    </w:p>
    <w:p w:rsidR="009700BA" w:rsidRPr="00B74339" w:rsidRDefault="00063C4D" w:rsidP="00F933A8">
      <w:pPr>
        <w:spacing w:after="0" w:line="276" w:lineRule="auto"/>
        <w:ind w:left="720"/>
        <w:rPr>
          <w:rFonts w:ascii="Calibri" w:hAnsi="Calibri" w:cs="Calibri"/>
          <w:b/>
          <w:color w:val="002060"/>
          <w:sz w:val="28"/>
          <w:szCs w:val="28"/>
          <w:u w:val="single"/>
        </w:rPr>
      </w:pPr>
      <w:r w:rsidRPr="00B74339">
        <w:rPr>
          <w:rFonts w:ascii="Calibri" w:hAnsi="Calibri" w:cs="Calibri"/>
          <w:noProof/>
        </w:rPr>
        <w:drawing>
          <wp:anchor distT="0" distB="0" distL="114300" distR="114300" simplePos="0" relativeHeight="251665408" behindDoc="0" locked="0" layoutInCell="1" allowOverlap="1" wp14:anchorId="3F52F638" wp14:editId="6CBCA685">
            <wp:simplePos x="0" y="0"/>
            <wp:positionH relativeFrom="margin">
              <wp:posOffset>3924300</wp:posOffset>
            </wp:positionH>
            <wp:positionV relativeFrom="margin">
              <wp:posOffset>2390775</wp:posOffset>
            </wp:positionV>
            <wp:extent cx="2743200" cy="1809750"/>
            <wp:effectExtent l="0" t="0" r="0" b="0"/>
            <wp:wrapSquare wrapText="bothSides"/>
            <wp:docPr id="14" name="Picture 14" descr="Image result for arrec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recif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6372" w:rsidRPr="00B74339" w:rsidRDefault="009700BA" w:rsidP="00F933A8">
      <w:pPr>
        <w:spacing w:after="0" w:line="276" w:lineRule="auto"/>
        <w:rPr>
          <w:rFonts w:ascii="Calibri" w:hAnsi="Calibri" w:cs="Calibri"/>
          <w:b/>
          <w:color w:val="002060"/>
          <w:sz w:val="28"/>
          <w:szCs w:val="28"/>
        </w:rPr>
      </w:pPr>
      <w:r w:rsidRPr="00B74339">
        <w:rPr>
          <w:rFonts w:ascii="Calibri" w:hAnsi="Calibri" w:cs="Calibri"/>
          <w:b/>
          <w:color w:val="002060"/>
          <w:sz w:val="28"/>
          <w:szCs w:val="28"/>
        </w:rPr>
        <w:t xml:space="preserve"> </w:t>
      </w:r>
    </w:p>
    <w:p w:rsidR="00321FC9" w:rsidRPr="00B74339" w:rsidRDefault="00321FC9" w:rsidP="00F933A8">
      <w:pPr>
        <w:spacing w:after="0" w:line="276" w:lineRule="auto"/>
        <w:rPr>
          <w:rFonts w:ascii="Calibri" w:hAnsi="Calibri" w:cs="Calibri"/>
          <w:color w:val="002060"/>
          <w:sz w:val="24"/>
          <w:szCs w:val="24"/>
        </w:rPr>
      </w:pPr>
      <w:proofErr w:type="gramStart"/>
      <w:r w:rsidRPr="00B74339">
        <w:rPr>
          <w:rFonts w:ascii="Calibri" w:hAnsi="Calibri" w:cs="Calibri"/>
          <w:b/>
          <w:color w:val="002060"/>
          <w:sz w:val="24"/>
          <w:szCs w:val="24"/>
          <w:u w:val="single"/>
        </w:rPr>
        <w:t>Arecife</w:t>
      </w:r>
      <w:r w:rsidR="00AC0A31" w:rsidRPr="00B74339">
        <w:rPr>
          <w:rFonts w:ascii="Calibri" w:hAnsi="Calibri" w:cs="Calibri"/>
          <w:color w:val="002060"/>
          <w:sz w:val="24"/>
          <w:szCs w:val="24"/>
        </w:rPr>
        <w:t xml:space="preserve">  -</w:t>
      </w:r>
      <w:proofErr w:type="gramEnd"/>
      <w:r w:rsidR="00AC0A31" w:rsidRPr="00B74339">
        <w:rPr>
          <w:rFonts w:ascii="Calibri" w:hAnsi="Calibri" w:cs="Calibri"/>
          <w:color w:val="002060"/>
          <w:sz w:val="24"/>
          <w:szCs w:val="24"/>
        </w:rPr>
        <w:t xml:space="preserve"> fos</w:t>
      </w:r>
      <w:r w:rsidR="00F40ED4" w:rsidRPr="00B74339">
        <w:rPr>
          <w:rFonts w:ascii="Calibri" w:hAnsi="Calibri" w:cs="Calibri"/>
          <w:color w:val="002060"/>
          <w:sz w:val="24"/>
          <w:szCs w:val="24"/>
        </w:rPr>
        <w:t>t oras fortificat, </w:t>
      </w:r>
      <w:r w:rsidR="00F40ED4" w:rsidRPr="00B74339">
        <w:rPr>
          <w:rFonts w:ascii="Calibri" w:hAnsi="Calibri" w:cs="Calibri"/>
          <w:bCs/>
          <w:color w:val="002060"/>
          <w:sz w:val="24"/>
          <w:szCs w:val="24"/>
        </w:rPr>
        <w:t>Arrecife</w:t>
      </w:r>
      <w:r w:rsidR="00F40ED4" w:rsidRPr="00B74339">
        <w:rPr>
          <w:rFonts w:ascii="Calibri" w:hAnsi="Calibri" w:cs="Calibri"/>
          <w:color w:val="002060"/>
          <w:sz w:val="24"/>
          <w:szCs w:val="24"/>
        </w:rPr>
        <w:t> este capitala insulei</w:t>
      </w:r>
      <w:r w:rsidR="00AC0A31" w:rsidRPr="00B74339">
        <w:rPr>
          <w:rFonts w:ascii="Calibri" w:hAnsi="Calibri" w:cs="Calibri"/>
          <w:color w:val="002060"/>
          <w:sz w:val="24"/>
          <w:szCs w:val="24"/>
        </w:rPr>
        <w:t xml:space="preserve"> Lanzarote si</w:t>
      </w:r>
      <w:r w:rsidR="00F40ED4" w:rsidRPr="00B74339">
        <w:rPr>
          <w:rFonts w:ascii="Calibri" w:hAnsi="Calibri" w:cs="Calibri"/>
          <w:color w:val="002060"/>
          <w:sz w:val="24"/>
          <w:szCs w:val="24"/>
        </w:rPr>
        <w:t xml:space="preserve"> totodata principalul oras si port</w:t>
      </w:r>
      <w:r w:rsidR="00AC0A31" w:rsidRPr="00B74339">
        <w:rPr>
          <w:rFonts w:ascii="Calibri" w:hAnsi="Calibri" w:cs="Calibri"/>
          <w:color w:val="002060"/>
          <w:sz w:val="24"/>
          <w:szCs w:val="24"/>
        </w:rPr>
        <w:t xml:space="preserve"> al insulei</w:t>
      </w:r>
      <w:r w:rsidR="00F40ED4" w:rsidRPr="00B74339">
        <w:rPr>
          <w:rFonts w:ascii="Calibri" w:hAnsi="Calibri" w:cs="Calibri"/>
          <w:color w:val="002060"/>
          <w:sz w:val="24"/>
          <w:szCs w:val="24"/>
        </w:rPr>
        <w:t xml:space="preserve">. Orasul si-a luat denumirea de la numerosii recifi care marginesc localitatea, astfel ca apele sunt linistite in aceasta zona. Plaja El Reducto </w:t>
      </w:r>
      <w:proofErr w:type="gramStart"/>
      <w:r w:rsidR="00F40ED4" w:rsidRPr="00B74339">
        <w:rPr>
          <w:rFonts w:ascii="Calibri" w:hAnsi="Calibri" w:cs="Calibri"/>
          <w:color w:val="002060"/>
          <w:sz w:val="24"/>
          <w:szCs w:val="24"/>
        </w:rPr>
        <w:t>este</w:t>
      </w:r>
      <w:proofErr w:type="gramEnd"/>
      <w:r w:rsidR="00F40ED4" w:rsidRPr="00B74339">
        <w:rPr>
          <w:rFonts w:ascii="Calibri" w:hAnsi="Calibri" w:cs="Calibri"/>
          <w:color w:val="002060"/>
          <w:sz w:val="24"/>
          <w:szCs w:val="24"/>
        </w:rPr>
        <w:t xml:space="preserve"> una dintre cele mai frumoase, cu nisip auriu si ape linistite, fiindu-i acordat ani </w:t>
      </w:r>
      <w:r w:rsidR="00AC0A31" w:rsidRPr="00B74339">
        <w:rPr>
          <w:rFonts w:ascii="Calibri" w:hAnsi="Calibri" w:cs="Calibri"/>
          <w:color w:val="002060"/>
          <w:sz w:val="24"/>
          <w:szCs w:val="24"/>
        </w:rPr>
        <w:t>de-</w:t>
      </w:r>
      <w:r w:rsidR="00F40ED4" w:rsidRPr="00B74339">
        <w:rPr>
          <w:rFonts w:ascii="Calibri" w:hAnsi="Calibri" w:cs="Calibri"/>
          <w:color w:val="002060"/>
          <w:sz w:val="24"/>
          <w:szCs w:val="24"/>
        </w:rPr>
        <w:t>a randul premiul “Blue Flag” pentru calitatea plajei.</w:t>
      </w:r>
    </w:p>
    <w:p w:rsidR="00321FC9" w:rsidRPr="00B74339" w:rsidRDefault="00321FC9" w:rsidP="00F933A8">
      <w:pPr>
        <w:spacing w:after="0" w:line="276" w:lineRule="auto"/>
        <w:rPr>
          <w:rFonts w:ascii="Calibri" w:hAnsi="Calibri" w:cs="Calibri"/>
          <w:b/>
          <w:color w:val="002060"/>
          <w:sz w:val="24"/>
          <w:szCs w:val="24"/>
          <w:u w:val="single"/>
        </w:rPr>
      </w:pPr>
    </w:p>
    <w:p w:rsidR="00321FC9" w:rsidRPr="00B74339" w:rsidRDefault="00321FC9" w:rsidP="00F933A8">
      <w:pPr>
        <w:spacing w:after="0" w:line="276" w:lineRule="auto"/>
        <w:rPr>
          <w:rFonts w:ascii="Calibri" w:hAnsi="Calibri" w:cs="Calibri"/>
          <w:b/>
          <w:noProof/>
          <w:color w:val="002060"/>
          <w:sz w:val="28"/>
          <w:szCs w:val="28"/>
          <w:u w:val="single"/>
        </w:rPr>
      </w:pPr>
    </w:p>
    <w:p w:rsidR="00321FC9" w:rsidRPr="00B74339" w:rsidRDefault="00321FC9" w:rsidP="00F933A8">
      <w:pPr>
        <w:spacing w:after="0" w:line="276" w:lineRule="auto"/>
        <w:rPr>
          <w:rFonts w:ascii="Calibri" w:hAnsi="Calibri" w:cs="Calibri"/>
          <w:b/>
          <w:color w:val="002060"/>
          <w:sz w:val="24"/>
          <w:szCs w:val="24"/>
          <w:u w:val="single"/>
        </w:rPr>
      </w:pPr>
      <w:r w:rsidRPr="00B74339">
        <w:rPr>
          <w:rFonts w:ascii="Calibri" w:hAnsi="Calibri" w:cs="Calibri"/>
          <w:b/>
          <w:noProof/>
          <w:color w:val="002060"/>
          <w:sz w:val="28"/>
          <w:szCs w:val="28"/>
          <w:u w:val="single"/>
        </w:rPr>
        <w:drawing>
          <wp:anchor distT="0" distB="0" distL="114300" distR="114300" simplePos="0" relativeHeight="251663360" behindDoc="0" locked="0" layoutInCell="1" allowOverlap="1" wp14:anchorId="73EA13F9" wp14:editId="760D3004">
            <wp:simplePos x="0" y="0"/>
            <wp:positionH relativeFrom="margin">
              <wp:posOffset>104775</wp:posOffset>
            </wp:positionH>
            <wp:positionV relativeFrom="paragraph">
              <wp:posOffset>139700</wp:posOffset>
            </wp:positionV>
            <wp:extent cx="2933700" cy="18954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santa-cruz02.jpg"/>
                    <pic:cNvPicPr/>
                  </pic:nvPicPr>
                  <pic:blipFill>
                    <a:blip r:embed="rId13">
                      <a:extLst>
                        <a:ext uri="{28A0092B-C50C-407E-A947-70E740481C1C}">
                          <a14:useLocalDpi xmlns:a14="http://schemas.microsoft.com/office/drawing/2010/main" val="0"/>
                        </a:ext>
                      </a:extLst>
                    </a:blip>
                    <a:stretch>
                      <a:fillRect/>
                    </a:stretch>
                  </pic:blipFill>
                  <pic:spPr>
                    <a:xfrm>
                      <a:off x="0" y="0"/>
                      <a:ext cx="2933700" cy="1895475"/>
                    </a:xfrm>
                    <a:prstGeom prst="rect">
                      <a:avLst/>
                    </a:prstGeom>
                  </pic:spPr>
                </pic:pic>
              </a:graphicData>
            </a:graphic>
            <wp14:sizeRelH relativeFrom="margin">
              <wp14:pctWidth>0</wp14:pctWidth>
            </wp14:sizeRelH>
            <wp14:sizeRelV relativeFrom="margin">
              <wp14:pctHeight>0</wp14:pctHeight>
            </wp14:sizeRelV>
          </wp:anchor>
        </w:drawing>
      </w:r>
    </w:p>
    <w:p w:rsidR="009700BA" w:rsidRPr="00B74339" w:rsidRDefault="009700BA" w:rsidP="00F933A8">
      <w:pPr>
        <w:spacing w:after="0" w:line="276" w:lineRule="auto"/>
        <w:rPr>
          <w:rFonts w:ascii="Calibri" w:hAnsi="Calibri" w:cs="Calibri"/>
          <w:b/>
          <w:color w:val="002060"/>
          <w:sz w:val="28"/>
          <w:szCs w:val="28"/>
        </w:rPr>
      </w:pPr>
      <w:r w:rsidRPr="00B74339">
        <w:rPr>
          <w:rFonts w:ascii="Calibri" w:hAnsi="Calibri" w:cs="Calibri"/>
          <w:b/>
          <w:color w:val="002060"/>
          <w:sz w:val="24"/>
          <w:szCs w:val="24"/>
          <w:u w:val="single"/>
        </w:rPr>
        <w:t>Santa Cruz de Tenerife</w:t>
      </w:r>
      <w:r w:rsidR="00DD23AF" w:rsidRPr="00B74339">
        <w:rPr>
          <w:rFonts w:ascii="Calibri" w:hAnsi="Calibri" w:cs="Calibri"/>
          <w:color w:val="002060"/>
          <w:sz w:val="24"/>
          <w:szCs w:val="24"/>
        </w:rPr>
        <w:t xml:space="preserve"> - Dupa</w:t>
      </w:r>
      <w:r w:rsidRPr="00B74339">
        <w:rPr>
          <w:rFonts w:ascii="Calibri" w:hAnsi="Calibri" w:cs="Calibri"/>
          <w:color w:val="002060"/>
          <w:sz w:val="24"/>
          <w:szCs w:val="24"/>
        </w:rPr>
        <w:t xml:space="preserve"> </w:t>
      </w:r>
      <w:proofErr w:type="gramStart"/>
      <w:r w:rsidRPr="00B74339">
        <w:rPr>
          <w:rFonts w:ascii="Calibri" w:hAnsi="Calibri" w:cs="Calibri"/>
          <w:color w:val="002060"/>
          <w:sz w:val="24"/>
          <w:szCs w:val="24"/>
        </w:rPr>
        <w:t>inca</w:t>
      </w:r>
      <w:proofErr w:type="gramEnd"/>
      <w:r w:rsidRPr="00B74339">
        <w:rPr>
          <w:rFonts w:ascii="Calibri" w:hAnsi="Calibri" w:cs="Calibri"/>
          <w:color w:val="002060"/>
          <w:sz w:val="24"/>
          <w:szCs w:val="24"/>
        </w:rPr>
        <w:t xml:space="preserve"> o zi pe mare ancoram in </w:t>
      </w:r>
      <w:r w:rsidR="00F35129">
        <w:rPr>
          <w:rFonts w:ascii="Calibri" w:hAnsi="Calibri" w:cs="Calibri"/>
          <w:color w:val="002060"/>
          <w:sz w:val="24"/>
          <w:szCs w:val="24"/>
        </w:rPr>
        <w:t>Santa Cruz de Tenerife la ora 08</w:t>
      </w:r>
      <w:r w:rsidRPr="00B74339">
        <w:rPr>
          <w:rFonts w:ascii="Calibri" w:hAnsi="Calibri" w:cs="Calibri"/>
          <w:color w:val="002060"/>
          <w:sz w:val="24"/>
          <w:szCs w:val="24"/>
        </w:rPr>
        <w:t>:00. Aici nu trebuie sa ratati plajele (Las Teresi</w:t>
      </w:r>
      <w:r w:rsidR="00620886" w:rsidRPr="00B74339">
        <w:rPr>
          <w:rFonts w:ascii="Calibri" w:hAnsi="Calibri" w:cs="Calibri"/>
          <w:color w:val="002060"/>
          <w:sz w:val="24"/>
          <w:szCs w:val="24"/>
        </w:rPr>
        <w:t>tas, El Roque, Playa de Las Americas si Las Gaviotas),</w:t>
      </w:r>
      <w:r w:rsidR="00BA7D1E" w:rsidRPr="00B74339">
        <w:rPr>
          <w:rFonts w:ascii="Calibri" w:hAnsi="Calibri" w:cs="Calibri"/>
          <w:color w:val="002060"/>
          <w:sz w:val="24"/>
          <w:szCs w:val="24"/>
        </w:rPr>
        <w:t xml:space="preserve"> </w:t>
      </w:r>
      <w:r w:rsidRPr="00B74339">
        <w:rPr>
          <w:rFonts w:ascii="Calibri" w:hAnsi="Calibri" w:cs="Calibri"/>
          <w:color w:val="002060"/>
          <w:sz w:val="24"/>
          <w:szCs w:val="24"/>
        </w:rPr>
        <w:t xml:space="preserve">shopping-ul, cluburile, terasele si nu in ultimul rand cazinoul Santa Cruz. Daca sunteti iubitori de natura si arta parcul Garcia Sanabria </w:t>
      </w:r>
      <w:proofErr w:type="gramStart"/>
      <w:r w:rsidRPr="00B74339">
        <w:rPr>
          <w:rFonts w:ascii="Calibri" w:hAnsi="Calibri" w:cs="Calibri"/>
          <w:color w:val="002060"/>
          <w:sz w:val="24"/>
          <w:szCs w:val="24"/>
        </w:rPr>
        <w:t>este</w:t>
      </w:r>
      <w:proofErr w:type="gramEnd"/>
      <w:r w:rsidRPr="00B74339">
        <w:rPr>
          <w:rFonts w:ascii="Calibri" w:hAnsi="Calibri" w:cs="Calibri"/>
          <w:color w:val="002060"/>
          <w:sz w:val="24"/>
          <w:szCs w:val="24"/>
        </w:rPr>
        <w:t xml:space="preserve"> locul potrivit pentru dumneavoastra. Nu ratati o plimbare cu bicicleta pe plaja sau cei mai curajosi dintre dumneavoastra pot incerca surfing-ul.</w:t>
      </w:r>
    </w:p>
    <w:p w:rsidR="00DD23AF" w:rsidRPr="00B74339" w:rsidRDefault="00DD23AF" w:rsidP="00F933A8">
      <w:pPr>
        <w:spacing w:after="0" w:line="276" w:lineRule="auto"/>
        <w:jc w:val="center"/>
        <w:rPr>
          <w:rFonts w:ascii="Calibri" w:hAnsi="Calibri" w:cs="Calibri"/>
          <w:b/>
          <w:bCs/>
          <w:color w:val="002060"/>
          <w:sz w:val="28"/>
          <w:szCs w:val="28"/>
          <w:shd w:val="clear" w:color="auto" w:fill="FFFFFF"/>
        </w:rPr>
      </w:pPr>
    </w:p>
    <w:p w:rsidR="00BF6372" w:rsidRPr="00B74339" w:rsidRDefault="00BF6372" w:rsidP="00F933A8">
      <w:pPr>
        <w:spacing w:after="0" w:line="276" w:lineRule="auto"/>
        <w:ind w:left="300"/>
        <w:jc w:val="both"/>
        <w:rPr>
          <w:rFonts w:ascii="Calibri" w:hAnsi="Calibri" w:cs="Calibri"/>
          <w:color w:val="002060"/>
          <w:sz w:val="24"/>
          <w:szCs w:val="24"/>
          <w:shd w:val="clear" w:color="auto" w:fill="FFFFFF"/>
        </w:rPr>
      </w:pPr>
      <w:r w:rsidRPr="00B74339">
        <w:rPr>
          <w:rFonts w:ascii="Calibri" w:hAnsi="Calibri" w:cs="Calibri"/>
          <w:b/>
          <w:noProof/>
          <w:color w:val="002060"/>
          <w:sz w:val="24"/>
          <w:szCs w:val="24"/>
          <w:u w:val="single"/>
        </w:rPr>
        <w:drawing>
          <wp:anchor distT="0" distB="0" distL="114300" distR="114300" simplePos="0" relativeHeight="251662336" behindDoc="0" locked="0" layoutInCell="1" allowOverlap="1" wp14:anchorId="2823376B" wp14:editId="6A11DF22">
            <wp:simplePos x="0" y="0"/>
            <wp:positionH relativeFrom="page">
              <wp:posOffset>4562475</wp:posOffset>
            </wp:positionH>
            <wp:positionV relativeFrom="paragraph">
              <wp:posOffset>42545</wp:posOffset>
            </wp:positionV>
            <wp:extent cx="2781300" cy="18846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nchal festa da flor 3.jpg"/>
                    <pic:cNvPicPr/>
                  </pic:nvPicPr>
                  <pic:blipFill>
                    <a:blip r:embed="rId14">
                      <a:extLst>
                        <a:ext uri="{28A0092B-C50C-407E-A947-70E740481C1C}">
                          <a14:useLocalDpi xmlns:a14="http://schemas.microsoft.com/office/drawing/2010/main" val="0"/>
                        </a:ext>
                      </a:extLst>
                    </a:blip>
                    <a:stretch>
                      <a:fillRect/>
                    </a:stretch>
                  </pic:blipFill>
                  <pic:spPr>
                    <a:xfrm>
                      <a:off x="0" y="0"/>
                      <a:ext cx="2781300" cy="1884680"/>
                    </a:xfrm>
                    <a:prstGeom prst="rect">
                      <a:avLst/>
                    </a:prstGeom>
                  </pic:spPr>
                </pic:pic>
              </a:graphicData>
            </a:graphic>
            <wp14:sizeRelH relativeFrom="margin">
              <wp14:pctWidth>0</wp14:pctWidth>
            </wp14:sizeRelH>
            <wp14:sizeRelV relativeFrom="margin">
              <wp14:pctHeight>0</wp14:pctHeight>
            </wp14:sizeRelV>
          </wp:anchor>
        </w:drawing>
      </w:r>
      <w:r w:rsidR="009700BA" w:rsidRPr="00B74339">
        <w:rPr>
          <w:rFonts w:ascii="Calibri" w:hAnsi="Calibri" w:cs="Calibri"/>
          <w:b/>
          <w:bCs/>
          <w:color w:val="002060"/>
          <w:sz w:val="24"/>
          <w:szCs w:val="24"/>
          <w:u w:val="single"/>
          <w:shd w:val="clear" w:color="auto" w:fill="FFFFFF"/>
        </w:rPr>
        <w:t>Funchal</w:t>
      </w:r>
      <w:r w:rsidR="00DD23AF" w:rsidRPr="00B74339">
        <w:rPr>
          <w:rFonts w:ascii="Calibri" w:hAnsi="Calibri" w:cs="Calibri"/>
          <w:b/>
          <w:bCs/>
          <w:color w:val="002060"/>
          <w:sz w:val="24"/>
          <w:szCs w:val="24"/>
          <w:shd w:val="clear" w:color="auto" w:fill="FFFFFF"/>
        </w:rPr>
        <w:t xml:space="preserve"> -</w:t>
      </w:r>
      <w:r w:rsidRPr="00B74339">
        <w:rPr>
          <w:rFonts w:ascii="Calibri" w:eastAsia="Times New Roman" w:hAnsi="Calibri" w:cs="Calibri"/>
          <w:color w:val="002060"/>
          <w:sz w:val="24"/>
          <w:szCs w:val="24"/>
        </w:rPr>
        <w:t xml:space="preserve"> frumoasa capitala </w:t>
      </w:r>
      <w:proofErr w:type="gramStart"/>
      <w:r w:rsidRPr="00B74339">
        <w:rPr>
          <w:rFonts w:ascii="Calibri" w:eastAsia="Times New Roman" w:hAnsi="Calibri" w:cs="Calibri"/>
          <w:color w:val="002060"/>
          <w:sz w:val="24"/>
          <w:szCs w:val="24"/>
        </w:rPr>
        <w:t>a</w:t>
      </w:r>
      <w:proofErr w:type="gramEnd"/>
      <w:r w:rsidRPr="00B74339">
        <w:rPr>
          <w:rFonts w:ascii="Calibri" w:eastAsia="Times New Roman" w:hAnsi="Calibri" w:cs="Calibri"/>
          <w:color w:val="002060"/>
          <w:sz w:val="24"/>
          <w:szCs w:val="24"/>
        </w:rPr>
        <w:t xml:space="preserve"> insulei Madeira, are un aer exotic si portuar. Arhitectura coloniala dateaza din anii 1400 – 1800, incluzand fortarete, palate, biserici si cateva constructii guvernamentale. </w:t>
      </w:r>
      <w:r w:rsidR="009700BA" w:rsidRPr="00B74339">
        <w:rPr>
          <w:rFonts w:ascii="Calibri" w:hAnsi="Calibri" w:cs="Calibri"/>
          <w:color w:val="002060"/>
          <w:sz w:val="24"/>
          <w:szCs w:val="24"/>
          <w:shd w:val="clear" w:color="auto" w:fill="FFFFFF"/>
        </w:rPr>
        <w:t xml:space="preserve">Pentru iubitorii de arta si istorie nu trebuie ratat conacul in stil britanic, Jarins do Palheiro si palatul Sao Lourenco. Pentru a </w:t>
      </w:r>
      <w:proofErr w:type="gramStart"/>
      <w:r w:rsidR="009700BA" w:rsidRPr="00B74339">
        <w:rPr>
          <w:rFonts w:ascii="Calibri" w:hAnsi="Calibri" w:cs="Calibri"/>
          <w:color w:val="002060"/>
          <w:sz w:val="24"/>
          <w:szCs w:val="24"/>
          <w:shd w:val="clear" w:color="auto" w:fill="FFFFFF"/>
        </w:rPr>
        <w:t>va</w:t>
      </w:r>
      <w:proofErr w:type="gramEnd"/>
      <w:r w:rsidR="009700BA" w:rsidRPr="00B74339">
        <w:rPr>
          <w:rFonts w:ascii="Calibri" w:hAnsi="Calibri" w:cs="Calibri"/>
          <w:color w:val="002060"/>
          <w:sz w:val="24"/>
          <w:szCs w:val="24"/>
          <w:shd w:val="clear" w:color="auto" w:fill="FFFFFF"/>
        </w:rPr>
        <w:t xml:space="preserve"> relaxa va recomandam Gradina Botanica</w:t>
      </w:r>
      <w:r w:rsidRPr="00B74339">
        <w:rPr>
          <w:rFonts w:ascii="Calibri" w:hAnsi="Calibri" w:cs="Calibri"/>
          <w:color w:val="002060"/>
          <w:sz w:val="24"/>
          <w:szCs w:val="24"/>
          <w:shd w:val="clear" w:color="auto" w:fill="FFFFFF"/>
        </w:rPr>
        <w:t xml:space="preserve"> din Funchal cu plante de pe tot globul, in interiorul careia veti gasi Muzeul National de Istorie si un parc cu pasari exotice - Parcul Louro.</w:t>
      </w:r>
    </w:p>
    <w:p w:rsidR="00DA11B0" w:rsidRPr="00B74339" w:rsidRDefault="00BF6372" w:rsidP="00F933A8">
      <w:pPr>
        <w:spacing w:after="0" w:line="276" w:lineRule="auto"/>
        <w:jc w:val="both"/>
        <w:rPr>
          <w:rFonts w:ascii="Calibri" w:hAnsi="Calibri" w:cs="Calibri"/>
          <w:color w:val="002060"/>
          <w:sz w:val="24"/>
          <w:szCs w:val="24"/>
        </w:rPr>
      </w:pPr>
      <w:r w:rsidRPr="00B74339">
        <w:rPr>
          <w:rFonts w:ascii="Calibri" w:hAnsi="Calibri" w:cs="Calibri"/>
          <w:color w:val="002060"/>
          <w:sz w:val="24"/>
          <w:szCs w:val="24"/>
          <w:shd w:val="clear" w:color="auto" w:fill="FFFFFF"/>
        </w:rPr>
        <w:t xml:space="preserve"> </w:t>
      </w:r>
    </w:p>
    <w:p w:rsidR="00DA11B0" w:rsidRPr="00B74339" w:rsidRDefault="00DA11B0" w:rsidP="00F933A8">
      <w:pPr>
        <w:spacing w:after="0" w:line="276" w:lineRule="auto"/>
        <w:jc w:val="both"/>
        <w:rPr>
          <w:rFonts w:ascii="Calibri" w:hAnsi="Calibri" w:cs="Calibri"/>
          <w:b/>
          <w:color w:val="002060"/>
          <w:sz w:val="24"/>
          <w:szCs w:val="24"/>
          <w:u w:val="single"/>
        </w:rPr>
      </w:pPr>
    </w:p>
    <w:p w:rsidR="009700BA" w:rsidRPr="00B74339" w:rsidRDefault="00321FC9" w:rsidP="00F933A8">
      <w:pPr>
        <w:spacing w:after="0" w:line="276" w:lineRule="auto"/>
        <w:jc w:val="both"/>
        <w:rPr>
          <w:rFonts w:ascii="Calibri" w:hAnsi="Calibri" w:cs="Calibri"/>
          <w:color w:val="002060"/>
          <w:sz w:val="24"/>
          <w:szCs w:val="24"/>
        </w:rPr>
      </w:pPr>
      <w:r w:rsidRPr="00B74339">
        <w:rPr>
          <w:rFonts w:ascii="Calibri" w:hAnsi="Calibri" w:cs="Calibri"/>
          <w:b/>
          <w:noProof/>
          <w:color w:val="002060"/>
          <w:sz w:val="24"/>
          <w:szCs w:val="24"/>
          <w:u w:val="single"/>
        </w:rPr>
        <w:drawing>
          <wp:anchor distT="0" distB="0" distL="114300" distR="114300" simplePos="0" relativeHeight="251660288" behindDoc="0" locked="0" layoutInCell="1" allowOverlap="1" wp14:anchorId="4CBB569A" wp14:editId="49F63154">
            <wp:simplePos x="0" y="0"/>
            <wp:positionH relativeFrom="margin">
              <wp:align>left</wp:align>
            </wp:positionH>
            <wp:positionV relativeFrom="paragraph">
              <wp:posOffset>95250</wp:posOffset>
            </wp:positionV>
            <wp:extent cx="3014980" cy="18573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ibralfaro-view-malaga-2015-1024x768px-4f8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4980" cy="1857375"/>
                    </a:xfrm>
                    <a:prstGeom prst="rect">
                      <a:avLst/>
                    </a:prstGeom>
                  </pic:spPr>
                </pic:pic>
              </a:graphicData>
            </a:graphic>
            <wp14:sizeRelH relativeFrom="margin">
              <wp14:pctWidth>0</wp14:pctWidth>
            </wp14:sizeRelH>
            <wp14:sizeRelV relativeFrom="margin">
              <wp14:pctHeight>0</wp14:pctHeight>
            </wp14:sizeRelV>
          </wp:anchor>
        </w:drawing>
      </w:r>
      <w:r w:rsidR="009700BA" w:rsidRPr="00B74339">
        <w:rPr>
          <w:rFonts w:ascii="Calibri" w:hAnsi="Calibri" w:cs="Calibri"/>
          <w:b/>
          <w:color w:val="002060"/>
          <w:sz w:val="24"/>
          <w:szCs w:val="24"/>
          <w:u w:val="single"/>
        </w:rPr>
        <w:t>Malaga</w:t>
      </w:r>
      <w:r w:rsidR="00DD23AF" w:rsidRPr="00B74339">
        <w:rPr>
          <w:rFonts w:ascii="Calibri" w:hAnsi="Calibri" w:cs="Calibri"/>
          <w:color w:val="002060"/>
          <w:sz w:val="24"/>
          <w:szCs w:val="24"/>
        </w:rPr>
        <w:t xml:space="preserve"> - </w:t>
      </w:r>
      <w:r w:rsidR="009700BA" w:rsidRPr="00B74339">
        <w:rPr>
          <w:rFonts w:ascii="Calibri" w:hAnsi="Calibri" w:cs="Calibri"/>
          <w:color w:val="002060"/>
          <w:sz w:val="24"/>
          <w:szCs w:val="24"/>
        </w:rPr>
        <w:t>Dupa o zi linistita pe mare ajungem in sudul Spaniei in minunatul oras portuar al Andaluziei,</w:t>
      </w:r>
      <w:r w:rsidR="009700BA" w:rsidRPr="00B74339">
        <w:rPr>
          <w:rFonts w:ascii="Calibri" w:hAnsi="Calibri" w:cs="Calibri"/>
          <w:color w:val="002060"/>
          <w:sz w:val="28"/>
          <w:szCs w:val="28"/>
        </w:rPr>
        <w:t xml:space="preserve"> </w:t>
      </w:r>
      <w:r w:rsidR="009700BA" w:rsidRPr="00B74339">
        <w:rPr>
          <w:rFonts w:ascii="Calibri" w:hAnsi="Calibri" w:cs="Calibri"/>
          <w:color w:val="002060"/>
          <w:sz w:val="24"/>
          <w:szCs w:val="24"/>
        </w:rPr>
        <w:t>Malaga.</w:t>
      </w:r>
      <w:r w:rsidR="009700BA" w:rsidRPr="00B74339">
        <w:rPr>
          <w:rFonts w:ascii="Calibri" w:hAnsi="Calibri" w:cs="Calibri"/>
          <w:b/>
          <w:color w:val="002060"/>
          <w:sz w:val="24"/>
          <w:szCs w:val="24"/>
        </w:rPr>
        <w:t xml:space="preserve"> </w:t>
      </w:r>
      <w:r w:rsidR="009700BA" w:rsidRPr="00B74339">
        <w:rPr>
          <w:rFonts w:ascii="Calibri" w:hAnsi="Calibri" w:cs="Calibri"/>
          <w:color w:val="002060"/>
          <w:sz w:val="24"/>
          <w:szCs w:val="24"/>
        </w:rPr>
        <w:t xml:space="preserve">Nu trebuie </w:t>
      </w:r>
      <w:proofErr w:type="gramStart"/>
      <w:r w:rsidR="009700BA" w:rsidRPr="00B74339">
        <w:rPr>
          <w:rFonts w:ascii="Calibri" w:hAnsi="Calibri" w:cs="Calibri"/>
          <w:color w:val="002060"/>
          <w:sz w:val="24"/>
          <w:szCs w:val="24"/>
        </w:rPr>
        <w:t>sa</w:t>
      </w:r>
      <w:proofErr w:type="gramEnd"/>
      <w:r w:rsidR="009700BA" w:rsidRPr="00B74339">
        <w:rPr>
          <w:rFonts w:ascii="Calibri" w:hAnsi="Calibri" w:cs="Calibri"/>
          <w:color w:val="002060"/>
          <w:sz w:val="24"/>
          <w:szCs w:val="24"/>
        </w:rPr>
        <w:t xml:space="preserve"> ratati Baile Arabe din vechiul cartier evreiesc, iar la cativa metri gasiti faimosul Muzeu Picasso. </w:t>
      </w:r>
      <w:proofErr w:type="gramStart"/>
      <w:r w:rsidR="009700BA" w:rsidRPr="00B74339">
        <w:rPr>
          <w:rFonts w:ascii="Calibri" w:hAnsi="Calibri" w:cs="Calibri"/>
          <w:color w:val="002060"/>
          <w:sz w:val="24"/>
          <w:szCs w:val="24"/>
        </w:rPr>
        <w:t>Va</w:t>
      </w:r>
      <w:proofErr w:type="gramEnd"/>
      <w:r w:rsidR="009700BA" w:rsidRPr="00B74339">
        <w:rPr>
          <w:rFonts w:ascii="Calibri" w:hAnsi="Calibri" w:cs="Calibri"/>
          <w:color w:val="002060"/>
          <w:sz w:val="24"/>
          <w:szCs w:val="24"/>
        </w:rPr>
        <w:t xml:space="preserve"> recomandam sa vizitati si Parcul Malaga, una dintre cele mai mari gradini botanice din Europa aflata in inima orasului. Iubit</w:t>
      </w:r>
      <w:r w:rsidR="00ED59B4" w:rsidRPr="00B74339">
        <w:rPr>
          <w:rFonts w:ascii="Calibri" w:hAnsi="Calibri" w:cs="Calibri"/>
          <w:color w:val="002060"/>
          <w:sz w:val="24"/>
          <w:szCs w:val="24"/>
        </w:rPr>
        <w:t>orii de istorie se pot bucura de Cetatea Gibralfaro, de</w:t>
      </w:r>
      <w:r w:rsidR="009700BA" w:rsidRPr="00B74339">
        <w:rPr>
          <w:rFonts w:ascii="Calibri" w:hAnsi="Calibri" w:cs="Calibri"/>
          <w:color w:val="002060"/>
          <w:sz w:val="24"/>
          <w:szCs w:val="24"/>
        </w:rPr>
        <w:t xml:space="preserve"> Cetatea Alcazaba – fortareata care dateaza din secolul VIII, dar si de Catedrala </w:t>
      </w:r>
      <w:proofErr w:type="gramStart"/>
      <w:r w:rsidR="009700BA" w:rsidRPr="00B74339">
        <w:rPr>
          <w:rFonts w:ascii="Calibri" w:hAnsi="Calibri" w:cs="Calibri"/>
          <w:color w:val="002060"/>
          <w:sz w:val="24"/>
          <w:szCs w:val="24"/>
        </w:rPr>
        <w:t>din  Malaga</w:t>
      </w:r>
      <w:proofErr w:type="gramEnd"/>
      <w:r w:rsidR="009700BA" w:rsidRPr="00B74339">
        <w:rPr>
          <w:rFonts w:ascii="Calibri" w:hAnsi="Calibri" w:cs="Calibri"/>
          <w:color w:val="002060"/>
          <w:sz w:val="24"/>
          <w:szCs w:val="24"/>
        </w:rPr>
        <w:t xml:space="preserve"> – o impresionanta constructie care combina mai multe stiluri (renascentist, gotic, baroc</w:t>
      </w:r>
      <w:r w:rsidR="00ED59B4" w:rsidRPr="00B74339">
        <w:rPr>
          <w:rFonts w:ascii="Calibri" w:hAnsi="Calibri" w:cs="Calibri"/>
          <w:color w:val="002060"/>
          <w:sz w:val="24"/>
          <w:szCs w:val="24"/>
        </w:rPr>
        <w:t>).</w:t>
      </w:r>
    </w:p>
    <w:p w:rsidR="00DD23AF" w:rsidRPr="00B74339" w:rsidRDefault="00DD23AF" w:rsidP="00F933A8">
      <w:pPr>
        <w:spacing w:after="0" w:line="276" w:lineRule="auto"/>
        <w:rPr>
          <w:rFonts w:ascii="Calibri" w:hAnsi="Calibri" w:cs="Calibri"/>
          <w:b/>
          <w:color w:val="002060"/>
          <w:sz w:val="28"/>
          <w:szCs w:val="28"/>
          <w:u w:val="single"/>
        </w:rPr>
      </w:pPr>
    </w:p>
    <w:p w:rsidR="009700BA" w:rsidRPr="00B74339" w:rsidRDefault="00B83574" w:rsidP="00F933A8">
      <w:pPr>
        <w:spacing w:after="0" w:line="276" w:lineRule="auto"/>
        <w:rPr>
          <w:rFonts w:ascii="Calibri" w:hAnsi="Calibri" w:cs="Calibri"/>
          <w:b/>
          <w:color w:val="002060"/>
          <w:sz w:val="24"/>
          <w:szCs w:val="24"/>
          <w:u w:val="single"/>
        </w:rPr>
      </w:pPr>
      <w:r w:rsidRPr="00B74339">
        <w:rPr>
          <w:rFonts w:ascii="Calibri" w:hAnsi="Calibri" w:cs="Calibri"/>
          <w:b/>
          <w:noProof/>
          <w:color w:val="002060"/>
          <w:sz w:val="24"/>
          <w:szCs w:val="24"/>
          <w:u w:val="single"/>
        </w:rPr>
        <w:drawing>
          <wp:anchor distT="0" distB="0" distL="114300" distR="114300" simplePos="0" relativeHeight="251661312" behindDoc="0" locked="0" layoutInCell="1" allowOverlap="1" wp14:anchorId="27B0E708" wp14:editId="489BEAEF">
            <wp:simplePos x="0" y="0"/>
            <wp:positionH relativeFrom="margin">
              <wp:posOffset>3819525</wp:posOffset>
            </wp:positionH>
            <wp:positionV relativeFrom="paragraph">
              <wp:posOffset>6350</wp:posOffset>
            </wp:positionV>
            <wp:extent cx="3105150" cy="1905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sseum-roma.jpg"/>
                    <pic:cNvPicPr/>
                  </pic:nvPicPr>
                  <pic:blipFill>
                    <a:blip r:embed="rId16">
                      <a:extLst>
                        <a:ext uri="{28A0092B-C50C-407E-A947-70E740481C1C}">
                          <a14:useLocalDpi xmlns:a14="http://schemas.microsoft.com/office/drawing/2010/main" val="0"/>
                        </a:ext>
                      </a:extLst>
                    </a:blip>
                    <a:stretch>
                      <a:fillRect/>
                    </a:stretch>
                  </pic:blipFill>
                  <pic:spPr>
                    <a:xfrm>
                      <a:off x="0" y="0"/>
                      <a:ext cx="3105150" cy="1905000"/>
                    </a:xfrm>
                    <a:prstGeom prst="rect">
                      <a:avLst/>
                    </a:prstGeom>
                  </pic:spPr>
                </pic:pic>
              </a:graphicData>
            </a:graphic>
            <wp14:sizeRelH relativeFrom="margin">
              <wp14:pctWidth>0</wp14:pctWidth>
            </wp14:sizeRelH>
            <wp14:sizeRelV relativeFrom="margin">
              <wp14:pctHeight>0</wp14:pctHeight>
            </wp14:sizeRelV>
          </wp:anchor>
        </w:drawing>
      </w:r>
      <w:r w:rsidR="009700BA" w:rsidRPr="00B74339">
        <w:rPr>
          <w:rFonts w:ascii="Calibri" w:hAnsi="Calibri" w:cs="Calibri"/>
          <w:b/>
          <w:color w:val="002060"/>
          <w:sz w:val="24"/>
          <w:szCs w:val="24"/>
          <w:u w:val="single"/>
        </w:rPr>
        <w:t>Roma</w:t>
      </w:r>
      <w:r w:rsidR="00580431" w:rsidRPr="00B74339">
        <w:rPr>
          <w:rFonts w:ascii="Calibri" w:hAnsi="Calibri" w:cs="Calibri"/>
          <w:b/>
          <w:color w:val="002060"/>
          <w:sz w:val="24"/>
          <w:szCs w:val="24"/>
          <w:u w:val="single"/>
        </w:rPr>
        <w:t xml:space="preserve"> </w:t>
      </w:r>
      <w:r w:rsidR="009700BA" w:rsidRPr="00B74339">
        <w:rPr>
          <w:rFonts w:ascii="Calibri" w:hAnsi="Calibri" w:cs="Calibri"/>
          <w:b/>
          <w:color w:val="002060"/>
          <w:sz w:val="24"/>
          <w:szCs w:val="24"/>
          <w:u w:val="single"/>
        </w:rPr>
        <w:t>(Civitavecchia)</w:t>
      </w:r>
      <w:r w:rsidR="00580431" w:rsidRPr="00B74339">
        <w:rPr>
          <w:rFonts w:ascii="Calibri" w:hAnsi="Calibri" w:cs="Calibri"/>
          <w:color w:val="002060"/>
          <w:sz w:val="24"/>
          <w:szCs w:val="24"/>
        </w:rPr>
        <w:t xml:space="preserve"> - </w:t>
      </w:r>
      <w:r w:rsidR="009700BA" w:rsidRPr="00B74339">
        <w:rPr>
          <w:rFonts w:ascii="Calibri" w:hAnsi="Calibri" w:cs="Calibri"/>
          <w:color w:val="002060"/>
          <w:sz w:val="24"/>
          <w:szCs w:val="24"/>
        </w:rPr>
        <w:t xml:space="preserve">Pe sfarsitul croazierei vom petrece o zi si in Roma, frumosul oras din Italia. Roma </w:t>
      </w:r>
      <w:proofErr w:type="gramStart"/>
      <w:r w:rsidR="009700BA" w:rsidRPr="00B74339">
        <w:rPr>
          <w:rFonts w:ascii="Calibri" w:hAnsi="Calibri" w:cs="Calibri"/>
          <w:color w:val="002060"/>
          <w:sz w:val="24"/>
          <w:szCs w:val="24"/>
          <w:shd w:val="clear" w:color="auto" w:fill="FFFFFF"/>
        </w:rPr>
        <w:t>este</w:t>
      </w:r>
      <w:proofErr w:type="gramEnd"/>
      <w:r w:rsidR="009700BA" w:rsidRPr="00B74339">
        <w:rPr>
          <w:rFonts w:ascii="Calibri" w:hAnsi="Calibri" w:cs="Calibri"/>
          <w:color w:val="002060"/>
          <w:sz w:val="24"/>
          <w:szCs w:val="24"/>
          <w:shd w:val="clear" w:color="auto" w:fill="FFFFFF"/>
        </w:rPr>
        <w:t xml:space="preserve"> o destinatie unica, cu o incarcatura istorica deosebita. Odata ajunsi aici nu trebuie </w:t>
      </w:r>
      <w:proofErr w:type="gramStart"/>
      <w:r w:rsidR="009700BA" w:rsidRPr="00B74339">
        <w:rPr>
          <w:rFonts w:ascii="Calibri" w:hAnsi="Calibri" w:cs="Calibri"/>
          <w:color w:val="002060"/>
          <w:sz w:val="24"/>
          <w:szCs w:val="24"/>
          <w:shd w:val="clear" w:color="auto" w:fill="FFFFFF"/>
        </w:rPr>
        <w:t>sa</w:t>
      </w:r>
      <w:proofErr w:type="gramEnd"/>
      <w:r w:rsidR="009700BA" w:rsidRPr="00B74339">
        <w:rPr>
          <w:rFonts w:ascii="Calibri" w:hAnsi="Calibri" w:cs="Calibri"/>
          <w:color w:val="002060"/>
          <w:sz w:val="24"/>
          <w:szCs w:val="24"/>
          <w:shd w:val="clear" w:color="auto" w:fill="FFFFFF"/>
        </w:rPr>
        <w:t xml:space="preserve"> ratati principalele atractii turistice: Colosseumul (acesta fiind considerat simbolul Romei), Panteonul (una dintre cele mai bine pastrate c</w:t>
      </w:r>
      <w:r w:rsidR="00580431" w:rsidRPr="00B74339">
        <w:rPr>
          <w:rFonts w:ascii="Calibri" w:hAnsi="Calibri" w:cs="Calibri"/>
          <w:color w:val="002060"/>
          <w:sz w:val="24"/>
          <w:szCs w:val="24"/>
          <w:shd w:val="clear" w:color="auto" w:fill="FFFFFF"/>
        </w:rPr>
        <w:t>ladiri romane), Forumul Roman (</w:t>
      </w:r>
      <w:r w:rsidR="009700BA" w:rsidRPr="00B74339">
        <w:rPr>
          <w:rFonts w:ascii="Calibri" w:hAnsi="Calibri" w:cs="Calibri"/>
          <w:color w:val="002060"/>
          <w:sz w:val="24"/>
          <w:szCs w:val="24"/>
          <w:shd w:val="clear" w:color="auto" w:fill="FFFFFF"/>
        </w:rPr>
        <w:t>o mare de ruine ce include arcadele lui Titus, Septimius, Severus, Templul lui Antonius sau Templul Saturn).</w:t>
      </w:r>
      <w:r w:rsidR="009700BA" w:rsidRPr="00B74339">
        <w:rPr>
          <w:rFonts w:ascii="Calibri" w:hAnsi="Calibri" w:cs="Calibri"/>
          <w:noProof/>
          <w:color w:val="002060"/>
        </w:rPr>
        <w:t xml:space="preserve"> </w:t>
      </w:r>
    </w:p>
    <w:p w:rsidR="009700BA" w:rsidRPr="00B74339" w:rsidRDefault="009700BA" w:rsidP="00F933A8">
      <w:pPr>
        <w:spacing w:after="0" w:line="276" w:lineRule="auto"/>
        <w:rPr>
          <w:rFonts w:ascii="Calibri" w:hAnsi="Calibri" w:cs="Calibri"/>
          <w:noProof/>
          <w:color w:val="002060"/>
        </w:rPr>
      </w:pPr>
    </w:p>
    <w:p w:rsidR="00580431" w:rsidRPr="00B74339" w:rsidRDefault="00580431" w:rsidP="00F933A8">
      <w:pPr>
        <w:spacing w:after="0" w:line="276" w:lineRule="auto"/>
        <w:jc w:val="both"/>
        <w:rPr>
          <w:rFonts w:ascii="Calibri" w:hAnsi="Calibri" w:cs="Calibri"/>
          <w:b/>
          <w:color w:val="002060"/>
          <w:sz w:val="24"/>
          <w:szCs w:val="24"/>
          <w:shd w:val="clear" w:color="auto" w:fill="FFFFFF"/>
        </w:rPr>
      </w:pPr>
    </w:p>
    <w:p w:rsidR="00CD5563" w:rsidRPr="00B74339" w:rsidRDefault="00321FC9" w:rsidP="00F933A8">
      <w:pPr>
        <w:spacing w:after="0" w:line="276" w:lineRule="auto"/>
        <w:jc w:val="both"/>
        <w:rPr>
          <w:rFonts w:ascii="Calibri" w:hAnsi="Calibri" w:cs="Calibri"/>
          <w:color w:val="002060"/>
          <w:sz w:val="24"/>
          <w:szCs w:val="24"/>
          <w:shd w:val="clear" w:color="auto" w:fill="FFFFFF"/>
        </w:rPr>
      </w:pPr>
      <w:r w:rsidRPr="00B74339">
        <w:rPr>
          <w:rFonts w:ascii="Calibri" w:hAnsi="Calibri" w:cs="Calibri"/>
          <w:b/>
          <w:color w:val="002060"/>
          <w:sz w:val="24"/>
          <w:szCs w:val="24"/>
          <w:shd w:val="clear" w:color="auto" w:fill="FFFFFF"/>
        </w:rPr>
        <w:t xml:space="preserve">05 </w:t>
      </w:r>
      <w:r w:rsidR="007F700F" w:rsidRPr="00B74339">
        <w:rPr>
          <w:rFonts w:ascii="Calibri" w:hAnsi="Calibri" w:cs="Calibri"/>
          <w:b/>
          <w:color w:val="002060"/>
          <w:sz w:val="24"/>
          <w:szCs w:val="24"/>
          <w:shd w:val="clear" w:color="auto" w:fill="FFFFFF"/>
        </w:rPr>
        <w:t>Noiembrie:</w:t>
      </w:r>
      <w:r w:rsidR="00CD5563" w:rsidRPr="00B74339">
        <w:rPr>
          <w:rFonts w:ascii="Calibri" w:hAnsi="Calibri" w:cs="Calibri"/>
          <w:b/>
          <w:color w:val="002060"/>
          <w:sz w:val="24"/>
          <w:szCs w:val="24"/>
          <w:shd w:val="clear" w:color="auto" w:fill="FFFFFF"/>
        </w:rPr>
        <w:t xml:space="preserve"> </w:t>
      </w:r>
      <w:r w:rsidR="00CD5563" w:rsidRPr="00B74339">
        <w:rPr>
          <w:rFonts w:ascii="Calibri" w:hAnsi="Calibri" w:cs="Calibri"/>
          <w:b/>
          <w:color w:val="002060"/>
          <w:sz w:val="24"/>
          <w:szCs w:val="24"/>
        </w:rPr>
        <w:t xml:space="preserve">Transfer din </w:t>
      </w:r>
      <w:r w:rsidR="00462633" w:rsidRPr="00B74339">
        <w:rPr>
          <w:rFonts w:ascii="Calibri" w:hAnsi="Calibri" w:cs="Calibri"/>
          <w:b/>
          <w:color w:val="002060"/>
          <w:sz w:val="24"/>
          <w:szCs w:val="24"/>
        </w:rPr>
        <w:t>Savona</w:t>
      </w:r>
      <w:r w:rsidR="00CD5563" w:rsidRPr="00B74339">
        <w:rPr>
          <w:rFonts w:ascii="Calibri" w:hAnsi="Calibri" w:cs="Calibri"/>
          <w:b/>
          <w:color w:val="002060"/>
          <w:sz w:val="24"/>
          <w:szCs w:val="24"/>
        </w:rPr>
        <w:t xml:space="preserve"> spre Milano si zborul spre Bucuresti</w:t>
      </w:r>
    </w:p>
    <w:p w:rsidR="009700BA" w:rsidRPr="00063C4D" w:rsidRDefault="00CD5563" w:rsidP="00F933A8">
      <w:pPr>
        <w:spacing w:after="0" w:line="276" w:lineRule="auto"/>
        <w:rPr>
          <w:rFonts w:ascii="Calibri" w:hAnsi="Calibri" w:cs="Calibri"/>
          <w:color w:val="FF0000"/>
          <w:sz w:val="24"/>
          <w:szCs w:val="24"/>
        </w:rPr>
      </w:pPr>
      <w:r w:rsidRPr="00B74339">
        <w:rPr>
          <w:rFonts w:ascii="Calibri" w:hAnsi="Calibri" w:cs="Calibri"/>
          <w:color w:val="002060"/>
          <w:sz w:val="24"/>
          <w:szCs w:val="24"/>
        </w:rPr>
        <w:t xml:space="preserve">Dupa </w:t>
      </w:r>
      <w:proofErr w:type="gramStart"/>
      <w:r w:rsidRPr="00B74339">
        <w:rPr>
          <w:rFonts w:ascii="Calibri" w:hAnsi="Calibri" w:cs="Calibri"/>
          <w:color w:val="002060"/>
          <w:sz w:val="24"/>
          <w:szCs w:val="24"/>
        </w:rPr>
        <w:t>ce</w:t>
      </w:r>
      <w:proofErr w:type="gramEnd"/>
      <w:r w:rsidRPr="00B74339">
        <w:rPr>
          <w:rFonts w:ascii="Calibri" w:hAnsi="Calibri" w:cs="Calibri"/>
          <w:color w:val="002060"/>
          <w:sz w:val="24"/>
          <w:szCs w:val="24"/>
        </w:rPr>
        <w:t xml:space="preserve"> vom debarca in </w:t>
      </w:r>
      <w:r w:rsidR="00AC0A31" w:rsidRPr="00B74339">
        <w:rPr>
          <w:rFonts w:ascii="Calibri" w:hAnsi="Calibri" w:cs="Calibri"/>
          <w:color w:val="002060"/>
          <w:sz w:val="24"/>
          <w:szCs w:val="24"/>
        </w:rPr>
        <w:t>Savona</w:t>
      </w:r>
      <w:r w:rsidR="0025016B" w:rsidRPr="00B74339">
        <w:rPr>
          <w:rFonts w:ascii="Calibri" w:hAnsi="Calibri" w:cs="Calibri"/>
          <w:color w:val="002060"/>
          <w:sz w:val="24"/>
          <w:szCs w:val="24"/>
        </w:rPr>
        <w:t xml:space="preserve">, </w:t>
      </w:r>
      <w:r w:rsidR="00620886" w:rsidRPr="00063C4D">
        <w:rPr>
          <w:rFonts w:ascii="Calibri" w:hAnsi="Calibri" w:cs="Calibri"/>
          <w:color w:val="002060"/>
          <w:sz w:val="24"/>
          <w:szCs w:val="24"/>
        </w:rPr>
        <w:t>vom lua transferul spre</w:t>
      </w:r>
      <w:r w:rsidRPr="00063C4D">
        <w:rPr>
          <w:rFonts w:ascii="Calibri" w:hAnsi="Calibri" w:cs="Calibri"/>
          <w:color w:val="002060"/>
          <w:sz w:val="24"/>
          <w:szCs w:val="24"/>
        </w:rPr>
        <w:t xml:space="preserve"> </w:t>
      </w:r>
      <w:r w:rsidR="00063C4D">
        <w:rPr>
          <w:rFonts w:ascii="Calibri" w:hAnsi="Calibri" w:cs="Calibri"/>
          <w:color w:val="002060"/>
          <w:sz w:val="24"/>
          <w:szCs w:val="24"/>
        </w:rPr>
        <w:t xml:space="preserve">aeroportul din </w:t>
      </w:r>
      <w:r w:rsidRPr="00063C4D">
        <w:rPr>
          <w:rFonts w:ascii="Calibri" w:hAnsi="Calibri" w:cs="Calibri"/>
          <w:color w:val="002060"/>
          <w:sz w:val="24"/>
          <w:szCs w:val="24"/>
        </w:rPr>
        <w:t>Milano</w:t>
      </w:r>
      <w:r w:rsidR="00063C4D">
        <w:rPr>
          <w:rFonts w:ascii="Calibri" w:hAnsi="Calibri" w:cs="Calibri"/>
          <w:color w:val="002060"/>
          <w:sz w:val="24"/>
          <w:szCs w:val="24"/>
        </w:rPr>
        <w:t xml:space="preserve"> </w:t>
      </w:r>
      <w:r w:rsidR="0025016B" w:rsidRPr="00063C4D">
        <w:rPr>
          <w:rFonts w:ascii="Calibri" w:hAnsi="Calibri" w:cs="Calibri"/>
          <w:color w:val="002060"/>
          <w:sz w:val="24"/>
          <w:szCs w:val="24"/>
        </w:rPr>
        <w:t>pentru</w:t>
      </w:r>
      <w:r w:rsidR="008E017A" w:rsidRPr="00063C4D">
        <w:rPr>
          <w:rFonts w:ascii="Calibri" w:hAnsi="Calibri" w:cs="Calibri"/>
          <w:color w:val="002060"/>
          <w:sz w:val="24"/>
          <w:szCs w:val="24"/>
        </w:rPr>
        <w:t xml:space="preserve"> imbarca</w:t>
      </w:r>
      <w:r w:rsidR="0025016B" w:rsidRPr="00063C4D">
        <w:rPr>
          <w:rFonts w:ascii="Calibri" w:hAnsi="Calibri" w:cs="Calibri"/>
          <w:color w:val="002060"/>
          <w:sz w:val="24"/>
          <w:szCs w:val="24"/>
        </w:rPr>
        <w:t>rea</w:t>
      </w:r>
      <w:r w:rsidR="008E017A" w:rsidRPr="00063C4D">
        <w:rPr>
          <w:rFonts w:ascii="Calibri" w:hAnsi="Calibri" w:cs="Calibri"/>
          <w:color w:val="002060"/>
          <w:sz w:val="24"/>
          <w:szCs w:val="24"/>
        </w:rPr>
        <w:t xml:space="preserve"> pe cursa</w:t>
      </w:r>
      <w:r w:rsidRPr="00063C4D">
        <w:rPr>
          <w:rFonts w:ascii="Calibri" w:hAnsi="Calibri" w:cs="Calibri"/>
          <w:color w:val="002060"/>
          <w:sz w:val="24"/>
          <w:szCs w:val="24"/>
        </w:rPr>
        <w:t xml:space="preserve"> </w:t>
      </w:r>
      <w:r w:rsidR="00063C4D" w:rsidRPr="00063C4D">
        <w:rPr>
          <w:rFonts w:ascii="Calibri" w:hAnsi="Calibri" w:cs="Calibri"/>
          <w:color w:val="002060"/>
          <w:sz w:val="24"/>
          <w:szCs w:val="24"/>
        </w:rPr>
        <w:t>Austrian Airlines</w:t>
      </w:r>
      <w:r w:rsidRPr="00063C4D">
        <w:rPr>
          <w:rFonts w:ascii="Calibri" w:hAnsi="Calibri" w:cs="Calibri"/>
          <w:color w:val="002060"/>
          <w:sz w:val="24"/>
          <w:szCs w:val="24"/>
        </w:rPr>
        <w:t xml:space="preserve"> cu destinatia B</w:t>
      </w:r>
      <w:r w:rsidR="00063C4D" w:rsidRPr="00063C4D">
        <w:rPr>
          <w:rFonts w:ascii="Calibri" w:hAnsi="Calibri" w:cs="Calibri"/>
          <w:color w:val="002060"/>
          <w:sz w:val="24"/>
          <w:szCs w:val="24"/>
        </w:rPr>
        <w:t xml:space="preserve">ucuresti. Zborul </w:t>
      </w:r>
      <w:proofErr w:type="gramStart"/>
      <w:r w:rsidR="00063C4D" w:rsidRPr="00063C4D">
        <w:rPr>
          <w:rFonts w:ascii="Calibri" w:hAnsi="Calibri" w:cs="Calibri"/>
          <w:color w:val="002060"/>
          <w:sz w:val="24"/>
          <w:szCs w:val="24"/>
        </w:rPr>
        <w:t>va</w:t>
      </w:r>
      <w:proofErr w:type="gramEnd"/>
      <w:r w:rsidR="00063C4D" w:rsidRPr="00063C4D">
        <w:rPr>
          <w:rFonts w:ascii="Calibri" w:hAnsi="Calibri" w:cs="Calibri"/>
          <w:color w:val="002060"/>
          <w:sz w:val="24"/>
          <w:szCs w:val="24"/>
        </w:rPr>
        <w:t xml:space="preserve"> fi la ora 15:00</w:t>
      </w:r>
      <w:r w:rsidRPr="00063C4D">
        <w:rPr>
          <w:rFonts w:ascii="Calibri" w:hAnsi="Calibri" w:cs="Calibri"/>
          <w:color w:val="002060"/>
          <w:sz w:val="24"/>
          <w:szCs w:val="24"/>
        </w:rPr>
        <w:t xml:space="preserve"> cu o escala in </w:t>
      </w:r>
      <w:r w:rsidR="005A4C49" w:rsidRPr="00063C4D">
        <w:rPr>
          <w:rFonts w:ascii="Calibri" w:hAnsi="Calibri" w:cs="Calibri"/>
          <w:color w:val="002060"/>
          <w:sz w:val="24"/>
          <w:szCs w:val="24"/>
        </w:rPr>
        <w:t>Viena</w:t>
      </w:r>
      <w:r w:rsidRPr="00063C4D">
        <w:rPr>
          <w:rFonts w:ascii="Calibri" w:hAnsi="Calibri" w:cs="Calibri"/>
          <w:color w:val="002060"/>
          <w:sz w:val="24"/>
          <w:szCs w:val="24"/>
        </w:rPr>
        <w:t xml:space="preserve"> iar i</w:t>
      </w:r>
      <w:r w:rsidR="00063C4D" w:rsidRPr="00063C4D">
        <w:rPr>
          <w:rFonts w:ascii="Calibri" w:hAnsi="Calibri" w:cs="Calibri"/>
          <w:color w:val="002060"/>
          <w:sz w:val="24"/>
          <w:szCs w:val="24"/>
        </w:rPr>
        <w:t>n Bucuresti vom ajunge la ora 20.10.</w:t>
      </w:r>
    </w:p>
    <w:p w:rsidR="00580431" w:rsidRPr="00B74339" w:rsidRDefault="00580431" w:rsidP="00F933A8">
      <w:pPr>
        <w:spacing w:after="0" w:line="276" w:lineRule="auto"/>
        <w:rPr>
          <w:rFonts w:ascii="Calibri" w:hAnsi="Calibri" w:cs="Calibri"/>
          <w:noProof/>
          <w:color w:val="002060"/>
        </w:rPr>
      </w:pPr>
    </w:p>
    <w:p w:rsidR="00CD5563" w:rsidRPr="00063C4D" w:rsidRDefault="00CD5563" w:rsidP="00462633">
      <w:pPr>
        <w:spacing w:after="0" w:line="276" w:lineRule="auto"/>
        <w:jc w:val="center"/>
        <w:rPr>
          <w:rFonts w:ascii="Calibri" w:hAnsi="Calibri" w:cs="Calibri"/>
          <w:b/>
          <w:color w:val="002060"/>
          <w:sz w:val="24"/>
          <w:szCs w:val="24"/>
        </w:rPr>
      </w:pPr>
      <w:r w:rsidRPr="00063C4D">
        <w:rPr>
          <w:rFonts w:ascii="Calibri" w:hAnsi="Calibri" w:cs="Calibri"/>
          <w:b/>
          <w:color w:val="002060"/>
          <w:sz w:val="24"/>
          <w:szCs w:val="24"/>
        </w:rPr>
        <w:t>ORARUL ZBORULUI</w:t>
      </w:r>
    </w:p>
    <w:p w:rsidR="00CD5563" w:rsidRPr="00B74339" w:rsidRDefault="00CD5563" w:rsidP="00F933A8">
      <w:pPr>
        <w:spacing w:after="0" w:line="276" w:lineRule="auto"/>
        <w:ind w:left="-113"/>
        <w:rPr>
          <w:rFonts w:ascii="Calibri" w:hAnsi="Calibri" w:cs="Calibri"/>
          <w:bCs/>
          <w:color w:val="FF0000"/>
        </w:rPr>
      </w:pPr>
    </w:p>
    <w:tbl>
      <w:tblPr>
        <w:tblpPr w:leftFromText="180" w:rightFromText="180" w:vertAnchor="text" w:horzAnchor="margin" w:tblpY="156"/>
        <w:tblW w:w="10704"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049"/>
        <w:gridCol w:w="1162"/>
        <w:gridCol w:w="416"/>
        <w:gridCol w:w="2403"/>
        <w:gridCol w:w="2577"/>
        <w:gridCol w:w="1104"/>
        <w:gridCol w:w="516"/>
        <w:gridCol w:w="1477"/>
      </w:tblGrid>
      <w:tr w:rsidR="00AC0A31" w:rsidRPr="00B74339" w:rsidTr="00C53BC1">
        <w:trPr>
          <w:trHeight w:val="417"/>
        </w:trPr>
        <w:tc>
          <w:tcPr>
            <w:tcW w:w="1049" w:type="dxa"/>
            <w:tcBorders>
              <w:top w:val="single" w:sz="4" w:space="0" w:color="000000"/>
              <w:right w:val="single" w:sz="4" w:space="0" w:color="00A79D"/>
            </w:tcBorders>
            <w:shd w:val="clear" w:color="auto" w:fill="00A79D"/>
            <w:hideMark/>
          </w:tcPr>
          <w:p w:rsidR="00CD5563" w:rsidRPr="00063C4D" w:rsidRDefault="00CD5563" w:rsidP="00F933A8">
            <w:pPr>
              <w:spacing w:after="0" w:line="276" w:lineRule="auto"/>
              <w:rPr>
                <w:rFonts w:ascii="Calibri" w:hAnsi="Calibri" w:cs="Calibri"/>
                <w:b/>
                <w:bCs/>
                <w:color w:val="FFFFFF" w:themeColor="background1"/>
              </w:rPr>
            </w:pPr>
            <w:r w:rsidRPr="00063C4D">
              <w:rPr>
                <w:rFonts w:ascii="Calibri" w:hAnsi="Calibri" w:cs="Calibri"/>
                <w:b/>
                <w:bCs/>
                <w:color w:val="FFFFFF" w:themeColor="background1"/>
              </w:rPr>
              <w:t xml:space="preserve">   Zbor</w:t>
            </w:r>
          </w:p>
        </w:tc>
        <w:tc>
          <w:tcPr>
            <w:tcW w:w="1162" w:type="dxa"/>
            <w:tcBorders>
              <w:left w:val="single" w:sz="4" w:space="0" w:color="00A79D"/>
            </w:tcBorders>
            <w:shd w:val="clear" w:color="auto" w:fill="00A79D"/>
          </w:tcPr>
          <w:p w:rsidR="00CD5563" w:rsidRPr="00063C4D" w:rsidRDefault="00CD5563" w:rsidP="00F933A8">
            <w:pPr>
              <w:spacing w:after="0" w:line="276" w:lineRule="auto"/>
              <w:rPr>
                <w:rFonts w:ascii="Calibri" w:hAnsi="Calibri" w:cs="Calibri"/>
                <w:b/>
                <w:bCs/>
                <w:color w:val="FFFFFF" w:themeColor="background1"/>
              </w:rPr>
            </w:pPr>
            <w:r w:rsidRPr="00063C4D">
              <w:rPr>
                <w:rFonts w:ascii="Calibri" w:hAnsi="Calibri" w:cs="Calibri"/>
                <w:b/>
                <w:bCs/>
                <w:color w:val="FFFFFF" w:themeColor="background1"/>
              </w:rPr>
              <w:t xml:space="preserve">         Data</w:t>
            </w:r>
          </w:p>
        </w:tc>
        <w:tc>
          <w:tcPr>
            <w:tcW w:w="2819" w:type="dxa"/>
            <w:gridSpan w:val="2"/>
            <w:shd w:val="clear" w:color="auto" w:fill="00A79D"/>
          </w:tcPr>
          <w:p w:rsidR="00CD5563" w:rsidRPr="00063C4D" w:rsidRDefault="00CD5563" w:rsidP="00F933A8">
            <w:pPr>
              <w:spacing w:after="0" w:line="276" w:lineRule="auto"/>
              <w:rPr>
                <w:rFonts w:ascii="Calibri" w:hAnsi="Calibri" w:cs="Calibri"/>
                <w:b/>
                <w:color w:val="FFFFFF" w:themeColor="background1"/>
              </w:rPr>
            </w:pPr>
            <w:r w:rsidRPr="00063C4D">
              <w:rPr>
                <w:rFonts w:ascii="Calibri" w:hAnsi="Calibri" w:cs="Calibri"/>
                <w:b/>
                <w:color w:val="FFFFFF" w:themeColor="background1"/>
              </w:rPr>
              <w:t xml:space="preserve">                     Plecare din</w:t>
            </w:r>
          </w:p>
          <w:p w:rsidR="00CD5563" w:rsidRPr="00063C4D" w:rsidRDefault="00CD5563" w:rsidP="00F933A8">
            <w:pPr>
              <w:spacing w:after="0" w:line="276" w:lineRule="auto"/>
              <w:rPr>
                <w:rFonts w:ascii="Calibri" w:hAnsi="Calibri" w:cs="Calibri"/>
                <w:b/>
                <w:color w:val="FFFFFF" w:themeColor="background1"/>
              </w:rPr>
            </w:pPr>
            <w:r w:rsidRPr="00063C4D">
              <w:rPr>
                <w:rFonts w:ascii="Calibri" w:hAnsi="Calibri" w:cs="Calibri"/>
                <w:b/>
                <w:color w:val="FFFFFF" w:themeColor="background1"/>
              </w:rPr>
              <w:t xml:space="preserve">                         orasul</w:t>
            </w:r>
          </w:p>
        </w:tc>
        <w:tc>
          <w:tcPr>
            <w:tcW w:w="2577" w:type="dxa"/>
            <w:shd w:val="clear" w:color="auto" w:fill="00A79D"/>
            <w:hideMark/>
          </w:tcPr>
          <w:p w:rsidR="00CD5563" w:rsidRPr="00063C4D" w:rsidRDefault="00CD5563" w:rsidP="00F933A8">
            <w:pPr>
              <w:spacing w:after="0" w:line="276" w:lineRule="auto"/>
              <w:rPr>
                <w:rFonts w:ascii="Calibri" w:hAnsi="Calibri" w:cs="Calibri"/>
                <w:b/>
                <w:bCs/>
                <w:color w:val="FFFFFF" w:themeColor="background1"/>
              </w:rPr>
            </w:pPr>
            <w:r w:rsidRPr="00063C4D">
              <w:rPr>
                <w:rFonts w:ascii="Calibri" w:hAnsi="Calibri" w:cs="Calibri"/>
                <w:b/>
                <w:bCs/>
                <w:color w:val="FFFFFF" w:themeColor="background1"/>
              </w:rPr>
              <w:t xml:space="preserve">          Destinatie</w:t>
            </w:r>
          </w:p>
        </w:tc>
        <w:tc>
          <w:tcPr>
            <w:tcW w:w="1104" w:type="dxa"/>
            <w:shd w:val="clear" w:color="auto" w:fill="00A79D"/>
            <w:hideMark/>
          </w:tcPr>
          <w:p w:rsidR="00CD5563" w:rsidRPr="00063C4D" w:rsidRDefault="00CD5563" w:rsidP="00F933A8">
            <w:pPr>
              <w:tabs>
                <w:tab w:val="left" w:pos="1335"/>
              </w:tabs>
              <w:spacing w:after="0" w:line="276" w:lineRule="auto"/>
              <w:rPr>
                <w:rFonts w:ascii="Calibri" w:hAnsi="Calibri" w:cs="Calibri"/>
                <w:b/>
                <w:bCs/>
                <w:color w:val="FFFFFF" w:themeColor="background1"/>
              </w:rPr>
            </w:pPr>
            <w:r w:rsidRPr="00063C4D">
              <w:rPr>
                <w:rFonts w:ascii="Calibri" w:hAnsi="Calibri" w:cs="Calibri"/>
                <w:b/>
                <w:bCs/>
                <w:color w:val="FFFFFF" w:themeColor="background1"/>
              </w:rPr>
              <w:t xml:space="preserve">  Ora</w:t>
            </w:r>
          </w:p>
          <w:p w:rsidR="00CD5563" w:rsidRPr="00063C4D" w:rsidRDefault="00CD5563" w:rsidP="00F933A8">
            <w:pPr>
              <w:tabs>
                <w:tab w:val="left" w:pos="1335"/>
              </w:tabs>
              <w:spacing w:after="0" w:line="276" w:lineRule="auto"/>
              <w:rPr>
                <w:rFonts w:ascii="Calibri" w:hAnsi="Calibri" w:cs="Calibri"/>
                <w:b/>
                <w:bCs/>
                <w:color w:val="FFFFFF" w:themeColor="background1"/>
              </w:rPr>
            </w:pPr>
            <w:r w:rsidRPr="00063C4D">
              <w:rPr>
                <w:rFonts w:ascii="Calibri" w:hAnsi="Calibri" w:cs="Calibri"/>
                <w:b/>
                <w:bCs/>
                <w:color w:val="FFFFFF" w:themeColor="background1"/>
              </w:rPr>
              <w:t>plecarii</w:t>
            </w:r>
          </w:p>
        </w:tc>
        <w:tc>
          <w:tcPr>
            <w:tcW w:w="1993" w:type="dxa"/>
            <w:gridSpan w:val="2"/>
            <w:shd w:val="clear" w:color="auto" w:fill="00A79D"/>
          </w:tcPr>
          <w:p w:rsidR="00CD5563" w:rsidRPr="00063C4D" w:rsidRDefault="00CD5563" w:rsidP="00F933A8">
            <w:pPr>
              <w:spacing w:after="0" w:line="276" w:lineRule="auto"/>
              <w:rPr>
                <w:rFonts w:ascii="Calibri" w:hAnsi="Calibri" w:cs="Calibri"/>
                <w:b/>
                <w:bCs/>
                <w:color w:val="FFFFFF" w:themeColor="background1"/>
              </w:rPr>
            </w:pPr>
            <w:r w:rsidRPr="00063C4D">
              <w:rPr>
                <w:rFonts w:ascii="Calibri" w:hAnsi="Calibri" w:cs="Calibri"/>
                <w:b/>
                <w:bCs/>
                <w:color w:val="FFFFFF" w:themeColor="background1"/>
              </w:rPr>
              <w:t xml:space="preserve">           Ora </w:t>
            </w:r>
          </w:p>
          <w:p w:rsidR="00CD5563" w:rsidRPr="00063C4D" w:rsidRDefault="00CD5563" w:rsidP="00F933A8">
            <w:pPr>
              <w:spacing w:after="0" w:line="276" w:lineRule="auto"/>
              <w:rPr>
                <w:rFonts w:ascii="Calibri" w:hAnsi="Calibri" w:cs="Calibri"/>
                <w:b/>
                <w:bCs/>
                <w:color w:val="FFFFFF" w:themeColor="background1"/>
              </w:rPr>
            </w:pPr>
            <w:r w:rsidRPr="00063C4D">
              <w:rPr>
                <w:rFonts w:ascii="Calibri" w:hAnsi="Calibri" w:cs="Calibri"/>
                <w:b/>
                <w:bCs/>
                <w:color w:val="FFFFFF" w:themeColor="background1"/>
              </w:rPr>
              <w:t xml:space="preserve">          sosirii</w:t>
            </w:r>
          </w:p>
        </w:tc>
      </w:tr>
      <w:tr w:rsidR="00AC0A31" w:rsidRPr="00B74339" w:rsidTr="00C53BC1">
        <w:trPr>
          <w:trHeight w:val="333"/>
        </w:trPr>
        <w:tc>
          <w:tcPr>
            <w:tcW w:w="1049" w:type="dxa"/>
            <w:tcBorders>
              <w:top w:val="single" w:sz="8" w:space="0" w:color="4F81BD"/>
              <w:left w:val="single" w:sz="8" w:space="0" w:color="4F81BD"/>
              <w:bottom w:val="single" w:sz="8" w:space="0" w:color="4F81BD"/>
              <w:right w:val="single" w:sz="4" w:space="0" w:color="FFFFFF"/>
            </w:tcBorders>
            <w:shd w:val="clear" w:color="auto" w:fill="auto"/>
            <w:hideMark/>
          </w:tcPr>
          <w:p w:rsidR="00CD5563" w:rsidRPr="00625548" w:rsidRDefault="00CD5563" w:rsidP="00F933A8">
            <w:pPr>
              <w:spacing w:after="0" w:line="276" w:lineRule="auto"/>
              <w:jc w:val="center"/>
              <w:rPr>
                <w:rFonts w:ascii="Calibri" w:eastAsia="Times New Roman" w:hAnsi="Calibri" w:cs="Calibri"/>
                <w:b/>
                <w:bCs/>
                <w:color w:val="002060"/>
                <w:sz w:val="20"/>
                <w:szCs w:val="20"/>
              </w:rPr>
            </w:pPr>
          </w:p>
          <w:p w:rsidR="00CD5563" w:rsidRPr="00625548" w:rsidRDefault="005A4C49" w:rsidP="00063C4D">
            <w:pPr>
              <w:spacing w:after="0" w:line="276" w:lineRule="auto"/>
              <w:jc w:val="center"/>
              <w:rPr>
                <w:rFonts w:ascii="Calibri" w:eastAsia="Times New Roman" w:hAnsi="Calibri" w:cs="Calibri"/>
                <w:b/>
                <w:bCs/>
                <w:color w:val="002060"/>
                <w:sz w:val="20"/>
                <w:szCs w:val="20"/>
              </w:rPr>
            </w:pPr>
            <w:r w:rsidRPr="00625548">
              <w:rPr>
                <w:rFonts w:ascii="Calibri" w:eastAsia="Times New Roman" w:hAnsi="Calibri" w:cs="Calibri"/>
                <w:b/>
                <w:bCs/>
                <w:color w:val="002060"/>
                <w:sz w:val="20"/>
                <w:szCs w:val="20"/>
              </w:rPr>
              <w:t xml:space="preserve">LH </w:t>
            </w:r>
          </w:p>
        </w:tc>
        <w:tc>
          <w:tcPr>
            <w:tcW w:w="1578" w:type="dxa"/>
            <w:gridSpan w:val="2"/>
            <w:tcBorders>
              <w:top w:val="single" w:sz="8" w:space="0" w:color="4F81BD"/>
              <w:left w:val="single" w:sz="4" w:space="0" w:color="FFFFFF"/>
              <w:bottom w:val="single" w:sz="8" w:space="0" w:color="4F81BD"/>
            </w:tcBorders>
            <w:shd w:val="clear" w:color="auto" w:fill="auto"/>
          </w:tcPr>
          <w:p w:rsidR="00CD5563" w:rsidRPr="00625548" w:rsidRDefault="00CD5563" w:rsidP="00F933A8">
            <w:pPr>
              <w:tabs>
                <w:tab w:val="left" w:pos="1410"/>
              </w:tabs>
              <w:spacing w:after="0" w:line="276" w:lineRule="auto"/>
              <w:jc w:val="center"/>
              <w:rPr>
                <w:rFonts w:ascii="Calibri" w:eastAsia="Times New Roman" w:hAnsi="Calibri" w:cs="Calibri"/>
                <w:b/>
                <w:color w:val="002060"/>
                <w:sz w:val="20"/>
                <w:szCs w:val="20"/>
              </w:rPr>
            </w:pPr>
          </w:p>
          <w:p w:rsidR="00CD5563" w:rsidRPr="00625548" w:rsidRDefault="00063C4D" w:rsidP="00F933A8">
            <w:pPr>
              <w:tabs>
                <w:tab w:val="left" w:pos="1410"/>
              </w:tabs>
              <w:spacing w:after="0" w:line="276" w:lineRule="auto"/>
              <w:jc w:val="center"/>
              <w:rPr>
                <w:rFonts w:ascii="Calibri" w:eastAsia="Times New Roman" w:hAnsi="Calibri" w:cs="Calibri"/>
                <w:b/>
                <w:color w:val="002060"/>
                <w:sz w:val="20"/>
                <w:szCs w:val="20"/>
              </w:rPr>
            </w:pPr>
            <w:r w:rsidRPr="00625548">
              <w:rPr>
                <w:rFonts w:ascii="Calibri" w:eastAsia="Times New Roman" w:hAnsi="Calibri" w:cs="Calibri"/>
                <w:b/>
                <w:color w:val="002060"/>
                <w:sz w:val="20"/>
                <w:szCs w:val="20"/>
              </w:rPr>
              <w:t>25.10</w:t>
            </w:r>
            <w:r w:rsidR="005A4C49" w:rsidRPr="00625548">
              <w:rPr>
                <w:rFonts w:ascii="Calibri" w:eastAsia="Times New Roman" w:hAnsi="Calibri" w:cs="Calibri"/>
                <w:b/>
                <w:color w:val="002060"/>
                <w:sz w:val="20"/>
                <w:szCs w:val="20"/>
              </w:rPr>
              <w:t>.19</w:t>
            </w:r>
          </w:p>
        </w:tc>
        <w:tc>
          <w:tcPr>
            <w:tcW w:w="2403" w:type="dxa"/>
            <w:tcBorders>
              <w:top w:val="single" w:sz="8" w:space="0" w:color="4F81BD"/>
              <w:bottom w:val="single" w:sz="8" w:space="0" w:color="4F81BD"/>
            </w:tcBorders>
            <w:shd w:val="clear" w:color="auto" w:fill="auto"/>
          </w:tcPr>
          <w:p w:rsidR="00CD5563" w:rsidRPr="00625548" w:rsidRDefault="00CD5563" w:rsidP="00F933A8">
            <w:pPr>
              <w:spacing w:after="0" w:line="276" w:lineRule="auto"/>
              <w:jc w:val="center"/>
              <w:rPr>
                <w:rFonts w:ascii="Calibri" w:eastAsia="Times New Roman" w:hAnsi="Calibri" w:cs="Calibri"/>
                <w:b/>
                <w:color w:val="002060"/>
                <w:sz w:val="20"/>
                <w:szCs w:val="20"/>
              </w:rPr>
            </w:pPr>
            <w:r w:rsidRPr="00625548">
              <w:rPr>
                <w:rFonts w:ascii="Calibri" w:eastAsia="Times New Roman" w:hAnsi="Calibri" w:cs="Calibri"/>
                <w:b/>
                <w:color w:val="002060"/>
                <w:sz w:val="20"/>
                <w:szCs w:val="20"/>
              </w:rPr>
              <w:t>Bucuresti</w:t>
            </w:r>
          </w:p>
          <w:p w:rsidR="00CD5563" w:rsidRPr="00625548" w:rsidRDefault="00CD5563" w:rsidP="00F933A8">
            <w:pPr>
              <w:spacing w:after="0" w:line="276" w:lineRule="auto"/>
              <w:jc w:val="center"/>
              <w:rPr>
                <w:rFonts w:ascii="Calibri" w:eastAsia="Times New Roman" w:hAnsi="Calibri" w:cs="Calibri"/>
                <w:b/>
                <w:color w:val="002060"/>
                <w:sz w:val="20"/>
                <w:szCs w:val="20"/>
              </w:rPr>
            </w:pPr>
            <w:r w:rsidRPr="00625548">
              <w:rPr>
                <w:rFonts w:ascii="Calibri" w:eastAsia="Times New Roman" w:hAnsi="Calibri" w:cs="Calibri"/>
                <w:b/>
                <w:color w:val="002060"/>
                <w:sz w:val="20"/>
                <w:szCs w:val="20"/>
              </w:rPr>
              <w:t>Aeroportul Henri Coanda</w:t>
            </w:r>
          </w:p>
          <w:p w:rsidR="00CD5563" w:rsidRPr="00625548" w:rsidRDefault="00CD5563" w:rsidP="00F933A8">
            <w:pPr>
              <w:spacing w:after="0" w:line="276" w:lineRule="auto"/>
              <w:jc w:val="center"/>
              <w:rPr>
                <w:rFonts w:ascii="Calibri" w:eastAsia="Times New Roman" w:hAnsi="Calibri" w:cs="Calibri"/>
                <w:b/>
                <w:color w:val="002060"/>
                <w:sz w:val="20"/>
                <w:szCs w:val="20"/>
              </w:rPr>
            </w:pPr>
            <w:r w:rsidRPr="00625548">
              <w:rPr>
                <w:rFonts w:ascii="Calibri" w:eastAsia="Times New Roman" w:hAnsi="Calibri" w:cs="Calibri"/>
                <w:b/>
                <w:color w:val="002060"/>
                <w:sz w:val="20"/>
                <w:szCs w:val="20"/>
              </w:rPr>
              <w:t>(Otopeni)</w:t>
            </w:r>
          </w:p>
        </w:tc>
        <w:tc>
          <w:tcPr>
            <w:tcW w:w="2577" w:type="dxa"/>
            <w:tcBorders>
              <w:top w:val="single" w:sz="8" w:space="0" w:color="4F81BD"/>
              <w:bottom w:val="single" w:sz="8" w:space="0" w:color="4F81BD"/>
            </w:tcBorders>
            <w:shd w:val="clear" w:color="auto" w:fill="auto"/>
            <w:hideMark/>
          </w:tcPr>
          <w:p w:rsidR="00CD5563" w:rsidRPr="00625548" w:rsidRDefault="005A4C49" w:rsidP="00F933A8">
            <w:pPr>
              <w:spacing w:after="0" w:line="276" w:lineRule="auto"/>
              <w:jc w:val="center"/>
              <w:rPr>
                <w:rFonts w:ascii="Calibri" w:eastAsia="Times New Roman" w:hAnsi="Calibri" w:cs="Calibri"/>
                <w:b/>
                <w:color w:val="002060"/>
                <w:sz w:val="20"/>
                <w:szCs w:val="20"/>
              </w:rPr>
            </w:pPr>
            <w:r w:rsidRPr="00625548">
              <w:rPr>
                <w:rFonts w:ascii="Calibri" w:hAnsi="Calibri" w:cs="Calibri"/>
                <w:b/>
                <w:color w:val="002060"/>
                <w:sz w:val="20"/>
                <w:szCs w:val="20"/>
              </w:rPr>
              <w:t>Aeroportul International Frankfurt</w:t>
            </w:r>
          </w:p>
        </w:tc>
        <w:tc>
          <w:tcPr>
            <w:tcW w:w="1620" w:type="dxa"/>
            <w:gridSpan w:val="2"/>
            <w:tcBorders>
              <w:top w:val="single" w:sz="8" w:space="0" w:color="4F81BD"/>
              <w:bottom w:val="single" w:sz="8" w:space="0" w:color="4F81BD"/>
              <w:right w:val="single" w:sz="4" w:space="0" w:color="FFFFFF"/>
            </w:tcBorders>
            <w:shd w:val="clear" w:color="auto" w:fill="auto"/>
            <w:hideMark/>
          </w:tcPr>
          <w:p w:rsidR="00CD5563" w:rsidRPr="00625548" w:rsidRDefault="00CD5563" w:rsidP="00F933A8">
            <w:pPr>
              <w:spacing w:after="0" w:line="276" w:lineRule="auto"/>
              <w:jc w:val="center"/>
              <w:rPr>
                <w:rFonts w:ascii="Calibri" w:eastAsia="Times New Roman" w:hAnsi="Calibri" w:cs="Calibri"/>
                <w:b/>
                <w:color w:val="002060"/>
                <w:sz w:val="20"/>
                <w:szCs w:val="20"/>
              </w:rPr>
            </w:pPr>
          </w:p>
          <w:p w:rsidR="00CD5563" w:rsidRPr="00625548" w:rsidRDefault="00063C4D" w:rsidP="00F933A8">
            <w:pPr>
              <w:spacing w:after="0" w:line="276" w:lineRule="auto"/>
              <w:jc w:val="center"/>
              <w:rPr>
                <w:rFonts w:ascii="Calibri" w:eastAsia="Times New Roman" w:hAnsi="Calibri" w:cs="Calibri"/>
                <w:b/>
                <w:color w:val="002060"/>
                <w:sz w:val="20"/>
                <w:szCs w:val="20"/>
              </w:rPr>
            </w:pPr>
            <w:r w:rsidRPr="00625548">
              <w:rPr>
                <w:rFonts w:ascii="Calibri" w:eastAsia="Times New Roman" w:hAnsi="Calibri" w:cs="Calibri"/>
                <w:b/>
                <w:color w:val="002060"/>
                <w:sz w:val="20"/>
                <w:szCs w:val="20"/>
              </w:rPr>
              <w:t>06:00</w:t>
            </w:r>
          </w:p>
        </w:tc>
        <w:tc>
          <w:tcPr>
            <w:tcW w:w="1477" w:type="dxa"/>
            <w:tcBorders>
              <w:top w:val="single" w:sz="8" w:space="0" w:color="4F81BD"/>
              <w:left w:val="single" w:sz="4" w:space="0" w:color="FFFFFF"/>
              <w:bottom w:val="single" w:sz="8" w:space="0" w:color="4F81BD"/>
              <w:right w:val="single" w:sz="8" w:space="0" w:color="4F81BD"/>
            </w:tcBorders>
          </w:tcPr>
          <w:p w:rsidR="00CD5563" w:rsidRPr="00625548" w:rsidRDefault="00CD5563" w:rsidP="00F933A8">
            <w:pPr>
              <w:spacing w:after="0" w:line="276" w:lineRule="auto"/>
              <w:jc w:val="center"/>
              <w:rPr>
                <w:rFonts w:ascii="Calibri" w:eastAsia="Times New Roman" w:hAnsi="Calibri" w:cs="Calibri"/>
                <w:b/>
                <w:color w:val="002060"/>
                <w:sz w:val="20"/>
                <w:szCs w:val="20"/>
              </w:rPr>
            </w:pPr>
          </w:p>
          <w:p w:rsidR="00CD5563" w:rsidRPr="00625548" w:rsidRDefault="00063C4D" w:rsidP="00F933A8">
            <w:pPr>
              <w:spacing w:after="0" w:line="276" w:lineRule="auto"/>
              <w:jc w:val="center"/>
              <w:rPr>
                <w:rFonts w:ascii="Calibri" w:eastAsia="Times New Roman" w:hAnsi="Calibri" w:cs="Calibri"/>
                <w:b/>
                <w:color w:val="002060"/>
                <w:sz w:val="20"/>
                <w:szCs w:val="20"/>
              </w:rPr>
            </w:pPr>
            <w:r w:rsidRPr="00625548">
              <w:rPr>
                <w:rFonts w:ascii="Calibri" w:eastAsia="Times New Roman" w:hAnsi="Calibri" w:cs="Calibri"/>
                <w:b/>
                <w:color w:val="002060"/>
                <w:sz w:val="20"/>
                <w:szCs w:val="20"/>
              </w:rPr>
              <w:t>07:30</w:t>
            </w:r>
          </w:p>
        </w:tc>
      </w:tr>
      <w:tr w:rsidR="00AC0A31" w:rsidRPr="00B74339" w:rsidTr="00C53BC1">
        <w:trPr>
          <w:trHeight w:val="333"/>
        </w:trPr>
        <w:tc>
          <w:tcPr>
            <w:tcW w:w="1049" w:type="dxa"/>
            <w:tcBorders>
              <w:top w:val="single" w:sz="8" w:space="0" w:color="4F81BD"/>
              <w:left w:val="single" w:sz="8" w:space="0" w:color="4F81BD"/>
              <w:bottom w:val="single" w:sz="8" w:space="0" w:color="4F81BD"/>
              <w:right w:val="single" w:sz="4" w:space="0" w:color="FFFFFF"/>
            </w:tcBorders>
            <w:shd w:val="clear" w:color="auto" w:fill="auto"/>
          </w:tcPr>
          <w:p w:rsidR="00CD5563" w:rsidRPr="00625548" w:rsidRDefault="00CD5563" w:rsidP="00F933A8">
            <w:pPr>
              <w:spacing w:after="0" w:line="276" w:lineRule="auto"/>
              <w:jc w:val="center"/>
              <w:rPr>
                <w:rFonts w:ascii="Calibri" w:eastAsia="Times New Roman" w:hAnsi="Calibri" w:cs="Calibri"/>
                <w:b/>
                <w:bCs/>
                <w:color w:val="002060"/>
                <w:sz w:val="20"/>
                <w:szCs w:val="20"/>
              </w:rPr>
            </w:pPr>
          </w:p>
          <w:p w:rsidR="00CD5563" w:rsidRPr="00625548" w:rsidRDefault="00CD5563" w:rsidP="00063C4D">
            <w:pPr>
              <w:spacing w:after="0" w:line="276" w:lineRule="auto"/>
              <w:jc w:val="center"/>
              <w:rPr>
                <w:rFonts w:ascii="Calibri" w:eastAsia="Times New Roman" w:hAnsi="Calibri" w:cs="Calibri"/>
                <w:b/>
                <w:bCs/>
                <w:color w:val="002060"/>
                <w:sz w:val="20"/>
                <w:szCs w:val="20"/>
              </w:rPr>
            </w:pPr>
            <w:r w:rsidRPr="00625548">
              <w:rPr>
                <w:rFonts w:ascii="Calibri" w:eastAsia="Times New Roman" w:hAnsi="Calibri" w:cs="Calibri"/>
                <w:b/>
                <w:bCs/>
                <w:color w:val="002060"/>
                <w:sz w:val="20"/>
                <w:szCs w:val="20"/>
              </w:rPr>
              <w:t xml:space="preserve">LH </w:t>
            </w:r>
          </w:p>
        </w:tc>
        <w:tc>
          <w:tcPr>
            <w:tcW w:w="1578" w:type="dxa"/>
            <w:gridSpan w:val="2"/>
            <w:tcBorders>
              <w:top w:val="single" w:sz="8" w:space="0" w:color="4F81BD"/>
              <w:left w:val="single" w:sz="4" w:space="0" w:color="FFFFFF"/>
              <w:bottom w:val="single" w:sz="8" w:space="0" w:color="4F81BD"/>
            </w:tcBorders>
            <w:shd w:val="clear" w:color="auto" w:fill="auto"/>
          </w:tcPr>
          <w:p w:rsidR="00CD5563" w:rsidRPr="00625548" w:rsidRDefault="00CD5563" w:rsidP="00F933A8">
            <w:pPr>
              <w:tabs>
                <w:tab w:val="left" w:pos="1410"/>
              </w:tabs>
              <w:spacing w:after="0" w:line="276" w:lineRule="auto"/>
              <w:jc w:val="center"/>
              <w:rPr>
                <w:rFonts w:ascii="Calibri" w:eastAsia="Times New Roman" w:hAnsi="Calibri" w:cs="Calibri"/>
                <w:b/>
                <w:color w:val="002060"/>
                <w:sz w:val="20"/>
                <w:szCs w:val="20"/>
              </w:rPr>
            </w:pPr>
          </w:p>
          <w:p w:rsidR="00CD5563" w:rsidRPr="00625548" w:rsidRDefault="00625548" w:rsidP="00F933A8">
            <w:pPr>
              <w:tabs>
                <w:tab w:val="left" w:pos="1410"/>
              </w:tabs>
              <w:spacing w:after="0" w:line="276" w:lineRule="auto"/>
              <w:jc w:val="center"/>
              <w:rPr>
                <w:rFonts w:ascii="Calibri" w:eastAsia="Times New Roman" w:hAnsi="Calibri" w:cs="Calibri"/>
                <w:b/>
                <w:color w:val="002060"/>
                <w:sz w:val="20"/>
                <w:szCs w:val="20"/>
              </w:rPr>
            </w:pPr>
            <w:r>
              <w:rPr>
                <w:rFonts w:ascii="Calibri" w:eastAsia="Times New Roman" w:hAnsi="Calibri" w:cs="Calibri"/>
                <w:b/>
                <w:color w:val="002060"/>
                <w:sz w:val="20"/>
                <w:szCs w:val="20"/>
              </w:rPr>
              <w:t>25.10</w:t>
            </w:r>
            <w:r w:rsidR="005A4C49" w:rsidRPr="00625548">
              <w:rPr>
                <w:rFonts w:ascii="Calibri" w:eastAsia="Times New Roman" w:hAnsi="Calibri" w:cs="Calibri"/>
                <w:b/>
                <w:color w:val="002060"/>
                <w:sz w:val="20"/>
                <w:szCs w:val="20"/>
              </w:rPr>
              <w:t>.19</w:t>
            </w:r>
          </w:p>
        </w:tc>
        <w:tc>
          <w:tcPr>
            <w:tcW w:w="2403" w:type="dxa"/>
            <w:tcBorders>
              <w:top w:val="single" w:sz="8" w:space="0" w:color="4F81BD"/>
              <w:bottom w:val="single" w:sz="8" w:space="0" w:color="4F81BD"/>
            </w:tcBorders>
            <w:shd w:val="clear" w:color="auto" w:fill="auto"/>
          </w:tcPr>
          <w:p w:rsidR="00CD5563" w:rsidRPr="00625548" w:rsidRDefault="005A4C49" w:rsidP="00F933A8">
            <w:pPr>
              <w:spacing w:after="0" w:line="276" w:lineRule="auto"/>
              <w:jc w:val="center"/>
              <w:rPr>
                <w:rFonts w:ascii="Calibri" w:eastAsia="Times New Roman" w:hAnsi="Calibri" w:cs="Calibri"/>
                <w:b/>
                <w:color w:val="002060"/>
                <w:sz w:val="20"/>
                <w:szCs w:val="20"/>
              </w:rPr>
            </w:pPr>
            <w:r w:rsidRPr="00625548">
              <w:rPr>
                <w:rFonts w:ascii="Calibri" w:hAnsi="Calibri" w:cs="Calibri"/>
                <w:b/>
                <w:color w:val="002060"/>
                <w:sz w:val="20"/>
                <w:szCs w:val="20"/>
              </w:rPr>
              <w:t>Aeroportul International Frankfurt</w:t>
            </w:r>
          </w:p>
        </w:tc>
        <w:tc>
          <w:tcPr>
            <w:tcW w:w="2577" w:type="dxa"/>
            <w:tcBorders>
              <w:top w:val="single" w:sz="8" w:space="0" w:color="4F81BD"/>
              <w:bottom w:val="single" w:sz="8" w:space="0" w:color="4F81BD"/>
            </w:tcBorders>
            <w:shd w:val="clear" w:color="auto" w:fill="auto"/>
          </w:tcPr>
          <w:p w:rsidR="00CD5563" w:rsidRPr="00625548" w:rsidRDefault="00CD5563" w:rsidP="00F933A8">
            <w:pPr>
              <w:spacing w:after="0" w:line="276" w:lineRule="auto"/>
              <w:jc w:val="center"/>
              <w:rPr>
                <w:rFonts w:ascii="Calibri" w:eastAsia="Times New Roman" w:hAnsi="Calibri" w:cs="Calibri"/>
                <w:b/>
                <w:color w:val="002060"/>
                <w:sz w:val="20"/>
                <w:szCs w:val="20"/>
              </w:rPr>
            </w:pPr>
            <w:r w:rsidRPr="00625548">
              <w:rPr>
                <w:rFonts w:ascii="Calibri" w:hAnsi="Calibri" w:cs="Calibri"/>
                <w:b/>
                <w:color w:val="002060"/>
                <w:sz w:val="20"/>
                <w:szCs w:val="20"/>
              </w:rPr>
              <w:t>Aeroportul International Malpensa - Milano</w:t>
            </w:r>
          </w:p>
        </w:tc>
        <w:tc>
          <w:tcPr>
            <w:tcW w:w="1620" w:type="dxa"/>
            <w:gridSpan w:val="2"/>
            <w:tcBorders>
              <w:top w:val="single" w:sz="8" w:space="0" w:color="4F81BD"/>
              <w:bottom w:val="single" w:sz="8" w:space="0" w:color="4F81BD"/>
              <w:right w:val="single" w:sz="4" w:space="0" w:color="FFFFFF"/>
            </w:tcBorders>
            <w:shd w:val="clear" w:color="auto" w:fill="auto"/>
          </w:tcPr>
          <w:p w:rsidR="00CD5563" w:rsidRPr="00625548" w:rsidRDefault="00CD5563" w:rsidP="00F933A8">
            <w:pPr>
              <w:spacing w:after="0" w:line="276" w:lineRule="auto"/>
              <w:jc w:val="center"/>
              <w:rPr>
                <w:rFonts w:ascii="Calibri" w:eastAsia="Times New Roman" w:hAnsi="Calibri" w:cs="Calibri"/>
                <w:b/>
                <w:color w:val="002060"/>
                <w:sz w:val="20"/>
                <w:szCs w:val="20"/>
              </w:rPr>
            </w:pPr>
          </w:p>
          <w:p w:rsidR="00CD5563" w:rsidRPr="00625548" w:rsidRDefault="00625548" w:rsidP="00F933A8">
            <w:pPr>
              <w:spacing w:after="0" w:line="276" w:lineRule="auto"/>
              <w:jc w:val="center"/>
              <w:rPr>
                <w:rFonts w:ascii="Calibri" w:eastAsia="Times New Roman" w:hAnsi="Calibri" w:cs="Calibri"/>
                <w:b/>
                <w:color w:val="002060"/>
                <w:sz w:val="20"/>
                <w:szCs w:val="20"/>
              </w:rPr>
            </w:pPr>
            <w:r>
              <w:rPr>
                <w:rFonts w:ascii="Calibri" w:eastAsia="Times New Roman" w:hAnsi="Calibri" w:cs="Calibri"/>
                <w:b/>
                <w:color w:val="002060"/>
                <w:sz w:val="20"/>
                <w:szCs w:val="20"/>
              </w:rPr>
              <w:t>08:30</w:t>
            </w:r>
          </w:p>
        </w:tc>
        <w:tc>
          <w:tcPr>
            <w:tcW w:w="1477" w:type="dxa"/>
            <w:tcBorders>
              <w:top w:val="single" w:sz="8" w:space="0" w:color="4F81BD"/>
              <w:left w:val="single" w:sz="4" w:space="0" w:color="FFFFFF"/>
              <w:bottom w:val="single" w:sz="8" w:space="0" w:color="4F81BD"/>
              <w:right w:val="single" w:sz="8" w:space="0" w:color="4F81BD"/>
            </w:tcBorders>
          </w:tcPr>
          <w:p w:rsidR="00CD5563" w:rsidRPr="00625548" w:rsidRDefault="00CD5563" w:rsidP="00F933A8">
            <w:pPr>
              <w:spacing w:after="0" w:line="276" w:lineRule="auto"/>
              <w:jc w:val="center"/>
              <w:rPr>
                <w:rFonts w:ascii="Calibri" w:eastAsia="Times New Roman" w:hAnsi="Calibri" w:cs="Calibri"/>
                <w:b/>
                <w:color w:val="002060"/>
                <w:sz w:val="20"/>
                <w:szCs w:val="20"/>
              </w:rPr>
            </w:pPr>
          </w:p>
          <w:p w:rsidR="00CD5563" w:rsidRPr="00625548" w:rsidRDefault="00625548" w:rsidP="00F933A8">
            <w:pPr>
              <w:spacing w:after="0" w:line="276" w:lineRule="auto"/>
              <w:jc w:val="center"/>
              <w:rPr>
                <w:rFonts w:ascii="Calibri" w:eastAsia="Times New Roman" w:hAnsi="Calibri" w:cs="Calibri"/>
                <w:b/>
                <w:color w:val="002060"/>
                <w:sz w:val="20"/>
                <w:szCs w:val="20"/>
              </w:rPr>
            </w:pPr>
            <w:r>
              <w:rPr>
                <w:rFonts w:ascii="Calibri" w:eastAsia="Times New Roman" w:hAnsi="Calibri" w:cs="Calibri"/>
                <w:b/>
                <w:color w:val="002060"/>
                <w:sz w:val="20"/>
                <w:szCs w:val="20"/>
              </w:rPr>
              <w:t>09:40</w:t>
            </w:r>
            <w:r w:rsidR="00CD5563" w:rsidRPr="00625548">
              <w:rPr>
                <w:rFonts w:ascii="Calibri" w:eastAsia="Times New Roman" w:hAnsi="Calibri" w:cs="Calibri"/>
                <w:b/>
                <w:color w:val="002060"/>
                <w:sz w:val="20"/>
                <w:szCs w:val="20"/>
              </w:rPr>
              <w:t xml:space="preserve"> </w:t>
            </w:r>
          </w:p>
        </w:tc>
      </w:tr>
      <w:tr w:rsidR="00AC0A31" w:rsidRPr="00B74339" w:rsidTr="00C53BC1">
        <w:trPr>
          <w:trHeight w:val="333"/>
        </w:trPr>
        <w:tc>
          <w:tcPr>
            <w:tcW w:w="1049" w:type="dxa"/>
            <w:tcBorders>
              <w:top w:val="single" w:sz="8" w:space="0" w:color="4F81BD"/>
              <w:left w:val="single" w:sz="8" w:space="0" w:color="4F81BD"/>
              <w:bottom w:val="single" w:sz="8" w:space="0" w:color="4F81BD"/>
              <w:right w:val="single" w:sz="4" w:space="0" w:color="FFFFFF"/>
            </w:tcBorders>
            <w:shd w:val="clear" w:color="auto" w:fill="auto"/>
          </w:tcPr>
          <w:p w:rsidR="00CD5563" w:rsidRPr="00625548" w:rsidRDefault="00CD5563" w:rsidP="00F933A8">
            <w:pPr>
              <w:spacing w:after="0" w:line="276" w:lineRule="auto"/>
              <w:jc w:val="center"/>
              <w:rPr>
                <w:rFonts w:ascii="Calibri" w:eastAsia="Times New Roman" w:hAnsi="Calibri" w:cs="Calibri"/>
                <w:b/>
                <w:bCs/>
                <w:color w:val="002060"/>
                <w:sz w:val="20"/>
                <w:szCs w:val="20"/>
              </w:rPr>
            </w:pPr>
          </w:p>
          <w:p w:rsidR="00CD5563" w:rsidRPr="00625548" w:rsidRDefault="005A4C49" w:rsidP="00063C4D">
            <w:pPr>
              <w:spacing w:after="0" w:line="276" w:lineRule="auto"/>
              <w:jc w:val="center"/>
              <w:rPr>
                <w:rFonts w:ascii="Calibri" w:eastAsia="Times New Roman" w:hAnsi="Calibri" w:cs="Calibri"/>
                <w:b/>
                <w:bCs/>
                <w:color w:val="002060"/>
                <w:sz w:val="20"/>
                <w:szCs w:val="20"/>
              </w:rPr>
            </w:pPr>
            <w:r w:rsidRPr="00625548">
              <w:rPr>
                <w:rFonts w:ascii="Calibri" w:eastAsia="Times New Roman" w:hAnsi="Calibri" w:cs="Calibri"/>
                <w:b/>
                <w:bCs/>
                <w:color w:val="002060"/>
                <w:sz w:val="20"/>
                <w:szCs w:val="20"/>
              </w:rPr>
              <w:t xml:space="preserve">OS </w:t>
            </w:r>
          </w:p>
        </w:tc>
        <w:tc>
          <w:tcPr>
            <w:tcW w:w="1578" w:type="dxa"/>
            <w:gridSpan w:val="2"/>
            <w:tcBorders>
              <w:top w:val="single" w:sz="8" w:space="0" w:color="4F81BD"/>
              <w:left w:val="single" w:sz="4" w:space="0" w:color="FFFFFF"/>
              <w:bottom w:val="single" w:sz="8" w:space="0" w:color="4F81BD"/>
            </w:tcBorders>
            <w:shd w:val="clear" w:color="auto" w:fill="auto"/>
          </w:tcPr>
          <w:p w:rsidR="00CD5563" w:rsidRPr="00625548" w:rsidRDefault="00CD5563" w:rsidP="00F933A8">
            <w:pPr>
              <w:tabs>
                <w:tab w:val="left" w:pos="1410"/>
              </w:tabs>
              <w:spacing w:after="0" w:line="276" w:lineRule="auto"/>
              <w:jc w:val="center"/>
              <w:rPr>
                <w:rFonts w:ascii="Calibri" w:eastAsia="Times New Roman" w:hAnsi="Calibri" w:cs="Calibri"/>
                <w:b/>
                <w:color w:val="002060"/>
                <w:sz w:val="20"/>
                <w:szCs w:val="20"/>
              </w:rPr>
            </w:pPr>
          </w:p>
          <w:p w:rsidR="00CD5563" w:rsidRPr="00625548" w:rsidRDefault="00625548" w:rsidP="00F933A8">
            <w:pPr>
              <w:tabs>
                <w:tab w:val="left" w:pos="1410"/>
              </w:tabs>
              <w:spacing w:after="0" w:line="276" w:lineRule="auto"/>
              <w:jc w:val="center"/>
              <w:rPr>
                <w:rFonts w:ascii="Calibri" w:eastAsia="Times New Roman" w:hAnsi="Calibri" w:cs="Calibri"/>
                <w:b/>
                <w:color w:val="002060"/>
                <w:sz w:val="20"/>
                <w:szCs w:val="20"/>
              </w:rPr>
            </w:pPr>
            <w:r w:rsidRPr="00625548">
              <w:rPr>
                <w:rFonts w:ascii="Calibri" w:eastAsia="Times New Roman" w:hAnsi="Calibri" w:cs="Calibri"/>
                <w:b/>
                <w:color w:val="002060"/>
                <w:sz w:val="20"/>
                <w:szCs w:val="20"/>
              </w:rPr>
              <w:t>05</w:t>
            </w:r>
            <w:r w:rsidR="00ED59B4" w:rsidRPr="00625548">
              <w:rPr>
                <w:rFonts w:ascii="Calibri" w:eastAsia="Times New Roman" w:hAnsi="Calibri" w:cs="Calibri"/>
                <w:b/>
                <w:color w:val="002060"/>
                <w:sz w:val="20"/>
                <w:szCs w:val="20"/>
              </w:rPr>
              <w:t>.11.19</w:t>
            </w:r>
          </w:p>
        </w:tc>
        <w:tc>
          <w:tcPr>
            <w:tcW w:w="2403" w:type="dxa"/>
            <w:tcBorders>
              <w:top w:val="single" w:sz="8" w:space="0" w:color="4F81BD"/>
              <w:bottom w:val="single" w:sz="8" w:space="0" w:color="4F81BD"/>
            </w:tcBorders>
            <w:shd w:val="clear" w:color="auto" w:fill="auto"/>
          </w:tcPr>
          <w:p w:rsidR="00CD5563" w:rsidRPr="00625548" w:rsidRDefault="00CD5563" w:rsidP="00F933A8">
            <w:pPr>
              <w:spacing w:after="0" w:line="276" w:lineRule="auto"/>
              <w:jc w:val="center"/>
              <w:rPr>
                <w:rFonts w:ascii="Calibri" w:eastAsia="Times New Roman" w:hAnsi="Calibri" w:cs="Calibri"/>
                <w:b/>
                <w:color w:val="002060"/>
                <w:sz w:val="20"/>
                <w:szCs w:val="20"/>
              </w:rPr>
            </w:pPr>
            <w:r w:rsidRPr="00625548">
              <w:rPr>
                <w:rFonts w:ascii="Calibri" w:hAnsi="Calibri" w:cs="Calibri"/>
                <w:b/>
                <w:color w:val="002060"/>
                <w:sz w:val="20"/>
                <w:szCs w:val="20"/>
              </w:rPr>
              <w:t>Aeroportul International Malpensa - Milano</w:t>
            </w:r>
          </w:p>
        </w:tc>
        <w:tc>
          <w:tcPr>
            <w:tcW w:w="2577" w:type="dxa"/>
            <w:tcBorders>
              <w:top w:val="single" w:sz="8" w:space="0" w:color="4F81BD"/>
              <w:bottom w:val="single" w:sz="8" w:space="0" w:color="4F81BD"/>
            </w:tcBorders>
            <w:shd w:val="clear" w:color="auto" w:fill="auto"/>
          </w:tcPr>
          <w:p w:rsidR="00CD5563" w:rsidRPr="00625548" w:rsidRDefault="00CD5563" w:rsidP="005A4C49">
            <w:pPr>
              <w:spacing w:after="0" w:line="276" w:lineRule="auto"/>
              <w:jc w:val="center"/>
              <w:rPr>
                <w:rFonts w:ascii="Calibri" w:eastAsia="Times New Roman" w:hAnsi="Calibri" w:cs="Calibri"/>
                <w:b/>
                <w:color w:val="002060"/>
                <w:sz w:val="20"/>
                <w:szCs w:val="20"/>
              </w:rPr>
            </w:pPr>
            <w:r w:rsidRPr="00625548">
              <w:rPr>
                <w:rFonts w:ascii="Calibri" w:hAnsi="Calibri" w:cs="Calibri"/>
                <w:b/>
                <w:color w:val="002060"/>
                <w:sz w:val="20"/>
                <w:szCs w:val="20"/>
              </w:rPr>
              <w:t xml:space="preserve">Aeroportul International </w:t>
            </w:r>
            <w:r w:rsidR="005A4C49" w:rsidRPr="00625548">
              <w:rPr>
                <w:rFonts w:ascii="Calibri" w:hAnsi="Calibri" w:cs="Calibri"/>
                <w:b/>
                <w:color w:val="002060"/>
                <w:sz w:val="20"/>
                <w:szCs w:val="20"/>
              </w:rPr>
              <w:t>Viena</w:t>
            </w:r>
          </w:p>
        </w:tc>
        <w:tc>
          <w:tcPr>
            <w:tcW w:w="1620" w:type="dxa"/>
            <w:gridSpan w:val="2"/>
            <w:tcBorders>
              <w:top w:val="single" w:sz="8" w:space="0" w:color="4F81BD"/>
              <w:bottom w:val="single" w:sz="8" w:space="0" w:color="4F81BD"/>
              <w:right w:val="single" w:sz="4" w:space="0" w:color="FFFFFF"/>
            </w:tcBorders>
            <w:shd w:val="clear" w:color="auto" w:fill="auto"/>
          </w:tcPr>
          <w:p w:rsidR="00CD5563" w:rsidRPr="00625548" w:rsidRDefault="00CD5563" w:rsidP="00F933A8">
            <w:pPr>
              <w:spacing w:after="0" w:line="276" w:lineRule="auto"/>
              <w:jc w:val="center"/>
              <w:rPr>
                <w:rFonts w:ascii="Calibri" w:eastAsia="Times New Roman" w:hAnsi="Calibri" w:cs="Calibri"/>
                <w:b/>
                <w:color w:val="002060"/>
                <w:sz w:val="20"/>
                <w:szCs w:val="20"/>
              </w:rPr>
            </w:pPr>
          </w:p>
          <w:p w:rsidR="00CD5563" w:rsidRPr="00625548" w:rsidRDefault="00625548" w:rsidP="00F933A8">
            <w:pPr>
              <w:spacing w:after="0" w:line="276" w:lineRule="auto"/>
              <w:jc w:val="center"/>
              <w:rPr>
                <w:rFonts w:ascii="Calibri" w:eastAsia="Times New Roman" w:hAnsi="Calibri" w:cs="Calibri"/>
                <w:b/>
                <w:color w:val="002060"/>
                <w:sz w:val="20"/>
                <w:szCs w:val="20"/>
              </w:rPr>
            </w:pPr>
            <w:r>
              <w:rPr>
                <w:rFonts w:ascii="Calibri" w:eastAsia="Times New Roman" w:hAnsi="Calibri" w:cs="Calibri"/>
                <w:b/>
                <w:color w:val="002060"/>
                <w:sz w:val="20"/>
                <w:szCs w:val="20"/>
              </w:rPr>
              <w:t>15:0</w:t>
            </w:r>
            <w:r w:rsidR="00CD5563" w:rsidRPr="00625548">
              <w:rPr>
                <w:rFonts w:ascii="Calibri" w:eastAsia="Times New Roman" w:hAnsi="Calibri" w:cs="Calibri"/>
                <w:b/>
                <w:color w:val="002060"/>
                <w:sz w:val="20"/>
                <w:szCs w:val="20"/>
              </w:rPr>
              <w:t>0</w:t>
            </w:r>
          </w:p>
        </w:tc>
        <w:tc>
          <w:tcPr>
            <w:tcW w:w="1477" w:type="dxa"/>
            <w:tcBorders>
              <w:top w:val="single" w:sz="8" w:space="0" w:color="4F81BD"/>
              <w:left w:val="single" w:sz="4" w:space="0" w:color="FFFFFF"/>
              <w:bottom w:val="single" w:sz="8" w:space="0" w:color="4F81BD"/>
              <w:right w:val="single" w:sz="8" w:space="0" w:color="4F81BD"/>
            </w:tcBorders>
          </w:tcPr>
          <w:p w:rsidR="00CD5563" w:rsidRPr="00625548" w:rsidRDefault="00CD5563" w:rsidP="00F933A8">
            <w:pPr>
              <w:spacing w:after="0" w:line="276" w:lineRule="auto"/>
              <w:jc w:val="center"/>
              <w:rPr>
                <w:rFonts w:ascii="Calibri" w:eastAsia="Times New Roman" w:hAnsi="Calibri" w:cs="Calibri"/>
                <w:b/>
                <w:color w:val="002060"/>
                <w:sz w:val="20"/>
                <w:szCs w:val="20"/>
              </w:rPr>
            </w:pPr>
          </w:p>
          <w:p w:rsidR="00CD5563" w:rsidRPr="00625548" w:rsidRDefault="00625548" w:rsidP="00F933A8">
            <w:pPr>
              <w:spacing w:after="0" w:line="276" w:lineRule="auto"/>
              <w:jc w:val="center"/>
              <w:rPr>
                <w:rFonts w:ascii="Calibri" w:eastAsia="Times New Roman" w:hAnsi="Calibri" w:cs="Calibri"/>
                <w:b/>
                <w:color w:val="002060"/>
                <w:sz w:val="20"/>
                <w:szCs w:val="20"/>
              </w:rPr>
            </w:pPr>
            <w:r>
              <w:rPr>
                <w:rFonts w:ascii="Calibri" w:eastAsia="Times New Roman" w:hAnsi="Calibri" w:cs="Calibri"/>
                <w:b/>
                <w:color w:val="002060"/>
                <w:sz w:val="20"/>
                <w:szCs w:val="20"/>
              </w:rPr>
              <w:t>16:30</w:t>
            </w:r>
            <w:r w:rsidR="00CD5563" w:rsidRPr="00625548">
              <w:rPr>
                <w:rFonts w:ascii="Calibri" w:eastAsia="Times New Roman" w:hAnsi="Calibri" w:cs="Calibri"/>
                <w:b/>
                <w:color w:val="002060"/>
                <w:sz w:val="20"/>
                <w:szCs w:val="20"/>
              </w:rPr>
              <w:t xml:space="preserve"> </w:t>
            </w:r>
          </w:p>
        </w:tc>
      </w:tr>
      <w:tr w:rsidR="00AC0A31" w:rsidRPr="00B74339" w:rsidTr="00C53BC1">
        <w:trPr>
          <w:trHeight w:val="333"/>
        </w:trPr>
        <w:tc>
          <w:tcPr>
            <w:tcW w:w="1049" w:type="dxa"/>
            <w:tcBorders>
              <w:top w:val="single" w:sz="8" w:space="0" w:color="4F81BD"/>
              <w:left w:val="single" w:sz="8" w:space="0" w:color="4F81BD"/>
              <w:bottom w:val="single" w:sz="8" w:space="0" w:color="4F81BD"/>
              <w:right w:val="single" w:sz="4" w:space="0" w:color="FFFFFF"/>
            </w:tcBorders>
            <w:shd w:val="clear" w:color="auto" w:fill="auto"/>
          </w:tcPr>
          <w:p w:rsidR="00CD5563" w:rsidRPr="00625548" w:rsidRDefault="00CD5563" w:rsidP="00F933A8">
            <w:pPr>
              <w:spacing w:after="0" w:line="276" w:lineRule="auto"/>
              <w:jc w:val="center"/>
              <w:rPr>
                <w:rFonts w:ascii="Calibri" w:eastAsia="Times New Roman" w:hAnsi="Calibri" w:cs="Calibri"/>
                <w:b/>
                <w:bCs/>
                <w:color w:val="002060"/>
                <w:sz w:val="20"/>
                <w:szCs w:val="20"/>
              </w:rPr>
            </w:pPr>
          </w:p>
          <w:p w:rsidR="00CD5563" w:rsidRPr="00625548" w:rsidRDefault="005A4C49" w:rsidP="00F933A8">
            <w:pPr>
              <w:spacing w:after="0" w:line="276" w:lineRule="auto"/>
              <w:jc w:val="center"/>
              <w:rPr>
                <w:rFonts w:ascii="Calibri" w:eastAsia="Times New Roman" w:hAnsi="Calibri" w:cs="Calibri"/>
                <w:b/>
                <w:bCs/>
                <w:color w:val="002060"/>
                <w:sz w:val="20"/>
                <w:szCs w:val="20"/>
              </w:rPr>
            </w:pPr>
            <w:r w:rsidRPr="00625548">
              <w:rPr>
                <w:rFonts w:ascii="Calibri" w:eastAsia="Times New Roman" w:hAnsi="Calibri" w:cs="Calibri"/>
                <w:b/>
                <w:bCs/>
                <w:color w:val="002060"/>
                <w:sz w:val="20"/>
                <w:szCs w:val="20"/>
              </w:rPr>
              <w:t xml:space="preserve">OS </w:t>
            </w:r>
          </w:p>
          <w:p w:rsidR="00CD5563" w:rsidRPr="00625548" w:rsidRDefault="00CD5563" w:rsidP="00F933A8">
            <w:pPr>
              <w:spacing w:after="0" w:line="276" w:lineRule="auto"/>
              <w:jc w:val="center"/>
              <w:rPr>
                <w:rFonts w:ascii="Calibri" w:eastAsia="Times New Roman" w:hAnsi="Calibri" w:cs="Calibri"/>
                <w:b/>
                <w:bCs/>
                <w:color w:val="002060"/>
                <w:sz w:val="20"/>
                <w:szCs w:val="20"/>
              </w:rPr>
            </w:pPr>
          </w:p>
        </w:tc>
        <w:tc>
          <w:tcPr>
            <w:tcW w:w="1578" w:type="dxa"/>
            <w:gridSpan w:val="2"/>
            <w:tcBorders>
              <w:top w:val="single" w:sz="8" w:space="0" w:color="4F81BD"/>
              <w:left w:val="single" w:sz="4" w:space="0" w:color="FFFFFF"/>
              <w:bottom w:val="single" w:sz="8" w:space="0" w:color="4F81BD"/>
            </w:tcBorders>
            <w:shd w:val="clear" w:color="auto" w:fill="auto"/>
          </w:tcPr>
          <w:p w:rsidR="00CD5563" w:rsidRPr="00625548" w:rsidRDefault="00CD5563" w:rsidP="00F933A8">
            <w:pPr>
              <w:tabs>
                <w:tab w:val="left" w:pos="1410"/>
              </w:tabs>
              <w:spacing w:after="0" w:line="276" w:lineRule="auto"/>
              <w:jc w:val="center"/>
              <w:rPr>
                <w:rFonts w:ascii="Calibri" w:eastAsia="Times New Roman" w:hAnsi="Calibri" w:cs="Calibri"/>
                <w:b/>
                <w:color w:val="002060"/>
                <w:sz w:val="20"/>
                <w:szCs w:val="20"/>
              </w:rPr>
            </w:pPr>
          </w:p>
          <w:p w:rsidR="00CD5563" w:rsidRPr="00625548" w:rsidRDefault="00625548" w:rsidP="00F933A8">
            <w:pPr>
              <w:tabs>
                <w:tab w:val="left" w:pos="1410"/>
              </w:tabs>
              <w:spacing w:after="0" w:line="276" w:lineRule="auto"/>
              <w:jc w:val="center"/>
              <w:rPr>
                <w:rFonts w:ascii="Calibri" w:eastAsia="Times New Roman" w:hAnsi="Calibri" w:cs="Calibri"/>
                <w:b/>
                <w:color w:val="002060"/>
                <w:sz w:val="20"/>
                <w:szCs w:val="20"/>
              </w:rPr>
            </w:pPr>
            <w:r w:rsidRPr="00625548">
              <w:rPr>
                <w:rFonts w:ascii="Calibri" w:eastAsia="Times New Roman" w:hAnsi="Calibri" w:cs="Calibri"/>
                <w:b/>
                <w:color w:val="002060"/>
                <w:sz w:val="20"/>
                <w:szCs w:val="20"/>
              </w:rPr>
              <w:t>05</w:t>
            </w:r>
            <w:r w:rsidR="00ED59B4" w:rsidRPr="00625548">
              <w:rPr>
                <w:rFonts w:ascii="Calibri" w:eastAsia="Times New Roman" w:hAnsi="Calibri" w:cs="Calibri"/>
                <w:b/>
                <w:color w:val="002060"/>
                <w:sz w:val="20"/>
                <w:szCs w:val="20"/>
              </w:rPr>
              <w:t>.11.19</w:t>
            </w:r>
          </w:p>
        </w:tc>
        <w:tc>
          <w:tcPr>
            <w:tcW w:w="2403" w:type="dxa"/>
            <w:tcBorders>
              <w:top w:val="single" w:sz="8" w:space="0" w:color="4F81BD"/>
              <w:bottom w:val="single" w:sz="8" w:space="0" w:color="4F81BD"/>
            </w:tcBorders>
            <w:shd w:val="clear" w:color="auto" w:fill="auto"/>
          </w:tcPr>
          <w:p w:rsidR="00CD5563" w:rsidRPr="00625548" w:rsidRDefault="005A4C49" w:rsidP="00F933A8">
            <w:pPr>
              <w:spacing w:after="0" w:line="276" w:lineRule="auto"/>
              <w:jc w:val="center"/>
              <w:rPr>
                <w:rFonts w:ascii="Calibri" w:eastAsia="Times New Roman" w:hAnsi="Calibri" w:cs="Calibri"/>
                <w:b/>
                <w:color w:val="002060"/>
                <w:sz w:val="20"/>
                <w:szCs w:val="20"/>
              </w:rPr>
            </w:pPr>
            <w:r w:rsidRPr="00625548">
              <w:rPr>
                <w:rFonts w:ascii="Calibri" w:hAnsi="Calibri" w:cs="Calibri"/>
                <w:b/>
                <w:color w:val="002060"/>
                <w:sz w:val="20"/>
                <w:szCs w:val="20"/>
              </w:rPr>
              <w:t>Aeroportul International Viena</w:t>
            </w:r>
          </w:p>
        </w:tc>
        <w:tc>
          <w:tcPr>
            <w:tcW w:w="2577" w:type="dxa"/>
            <w:tcBorders>
              <w:top w:val="single" w:sz="8" w:space="0" w:color="4F81BD"/>
              <w:bottom w:val="single" w:sz="8" w:space="0" w:color="4F81BD"/>
            </w:tcBorders>
            <w:shd w:val="clear" w:color="auto" w:fill="auto"/>
          </w:tcPr>
          <w:p w:rsidR="00CD5563" w:rsidRPr="00625548" w:rsidRDefault="00CD5563" w:rsidP="00F933A8">
            <w:pPr>
              <w:spacing w:after="0" w:line="276" w:lineRule="auto"/>
              <w:jc w:val="center"/>
              <w:rPr>
                <w:rFonts w:ascii="Calibri" w:eastAsia="Times New Roman" w:hAnsi="Calibri" w:cs="Calibri"/>
                <w:b/>
                <w:color w:val="002060"/>
                <w:sz w:val="20"/>
                <w:szCs w:val="20"/>
              </w:rPr>
            </w:pPr>
            <w:r w:rsidRPr="00625548">
              <w:rPr>
                <w:rFonts w:ascii="Calibri" w:eastAsia="Times New Roman" w:hAnsi="Calibri" w:cs="Calibri"/>
                <w:b/>
                <w:color w:val="002060"/>
                <w:sz w:val="20"/>
                <w:szCs w:val="20"/>
              </w:rPr>
              <w:t>Bucuresti</w:t>
            </w:r>
          </w:p>
          <w:p w:rsidR="00CD5563" w:rsidRPr="00625548" w:rsidRDefault="00CD5563" w:rsidP="00F933A8">
            <w:pPr>
              <w:spacing w:after="0" w:line="276" w:lineRule="auto"/>
              <w:jc w:val="center"/>
              <w:rPr>
                <w:rFonts w:ascii="Calibri" w:eastAsia="Times New Roman" w:hAnsi="Calibri" w:cs="Calibri"/>
                <w:b/>
                <w:color w:val="002060"/>
                <w:sz w:val="20"/>
                <w:szCs w:val="20"/>
              </w:rPr>
            </w:pPr>
            <w:r w:rsidRPr="00625548">
              <w:rPr>
                <w:rFonts w:ascii="Calibri" w:eastAsia="Times New Roman" w:hAnsi="Calibri" w:cs="Calibri"/>
                <w:b/>
                <w:color w:val="002060"/>
                <w:sz w:val="20"/>
                <w:szCs w:val="20"/>
              </w:rPr>
              <w:t>Aeroportul Henri Coanda</w:t>
            </w:r>
          </w:p>
          <w:p w:rsidR="00CD5563" w:rsidRPr="00625548" w:rsidRDefault="00CD5563" w:rsidP="00F933A8">
            <w:pPr>
              <w:spacing w:after="0" w:line="276" w:lineRule="auto"/>
              <w:jc w:val="center"/>
              <w:rPr>
                <w:rFonts w:ascii="Calibri" w:eastAsia="Times New Roman" w:hAnsi="Calibri" w:cs="Calibri"/>
                <w:b/>
                <w:color w:val="002060"/>
                <w:sz w:val="20"/>
                <w:szCs w:val="20"/>
              </w:rPr>
            </w:pPr>
            <w:r w:rsidRPr="00625548">
              <w:rPr>
                <w:rFonts w:ascii="Calibri" w:eastAsia="Times New Roman" w:hAnsi="Calibri" w:cs="Calibri"/>
                <w:b/>
                <w:color w:val="002060"/>
                <w:sz w:val="20"/>
                <w:szCs w:val="20"/>
              </w:rPr>
              <w:t>(Otopeni)</w:t>
            </w:r>
          </w:p>
        </w:tc>
        <w:tc>
          <w:tcPr>
            <w:tcW w:w="1620" w:type="dxa"/>
            <w:gridSpan w:val="2"/>
            <w:tcBorders>
              <w:top w:val="single" w:sz="8" w:space="0" w:color="4F81BD"/>
              <w:bottom w:val="single" w:sz="8" w:space="0" w:color="4F81BD"/>
              <w:right w:val="single" w:sz="4" w:space="0" w:color="FFFFFF"/>
            </w:tcBorders>
            <w:shd w:val="clear" w:color="auto" w:fill="auto"/>
          </w:tcPr>
          <w:p w:rsidR="00CD5563" w:rsidRPr="00625548" w:rsidRDefault="00CD5563" w:rsidP="00F933A8">
            <w:pPr>
              <w:spacing w:after="0" w:line="276" w:lineRule="auto"/>
              <w:jc w:val="center"/>
              <w:rPr>
                <w:rFonts w:ascii="Calibri" w:eastAsia="Times New Roman" w:hAnsi="Calibri" w:cs="Calibri"/>
                <w:b/>
                <w:color w:val="002060"/>
                <w:sz w:val="20"/>
                <w:szCs w:val="20"/>
              </w:rPr>
            </w:pPr>
          </w:p>
          <w:p w:rsidR="00CD5563" w:rsidRPr="00625548" w:rsidRDefault="00625548" w:rsidP="00F933A8">
            <w:pPr>
              <w:spacing w:after="0" w:line="276" w:lineRule="auto"/>
              <w:jc w:val="center"/>
              <w:rPr>
                <w:rFonts w:ascii="Calibri" w:eastAsia="Times New Roman" w:hAnsi="Calibri" w:cs="Calibri"/>
                <w:b/>
                <w:color w:val="002060"/>
                <w:sz w:val="20"/>
                <w:szCs w:val="20"/>
              </w:rPr>
            </w:pPr>
            <w:r>
              <w:rPr>
                <w:rFonts w:ascii="Calibri" w:eastAsia="Times New Roman" w:hAnsi="Calibri" w:cs="Calibri"/>
                <w:b/>
                <w:color w:val="002060"/>
                <w:sz w:val="20"/>
                <w:szCs w:val="20"/>
              </w:rPr>
              <w:t>17:35</w:t>
            </w:r>
          </w:p>
        </w:tc>
        <w:tc>
          <w:tcPr>
            <w:tcW w:w="1477" w:type="dxa"/>
            <w:tcBorders>
              <w:top w:val="single" w:sz="8" w:space="0" w:color="4F81BD"/>
              <w:left w:val="single" w:sz="4" w:space="0" w:color="FFFFFF"/>
              <w:bottom w:val="single" w:sz="8" w:space="0" w:color="4F81BD"/>
              <w:right w:val="single" w:sz="8" w:space="0" w:color="4F81BD"/>
            </w:tcBorders>
          </w:tcPr>
          <w:p w:rsidR="00CD5563" w:rsidRPr="00625548" w:rsidRDefault="00CD5563" w:rsidP="00F933A8">
            <w:pPr>
              <w:spacing w:after="0" w:line="276" w:lineRule="auto"/>
              <w:jc w:val="center"/>
              <w:rPr>
                <w:rFonts w:ascii="Calibri" w:eastAsia="Times New Roman" w:hAnsi="Calibri" w:cs="Calibri"/>
                <w:b/>
                <w:color w:val="002060"/>
                <w:sz w:val="20"/>
                <w:szCs w:val="20"/>
              </w:rPr>
            </w:pPr>
          </w:p>
          <w:p w:rsidR="00CD5563" w:rsidRPr="00625548" w:rsidRDefault="00625548" w:rsidP="00F933A8">
            <w:pPr>
              <w:spacing w:after="0" w:line="276" w:lineRule="auto"/>
              <w:jc w:val="center"/>
              <w:rPr>
                <w:rFonts w:ascii="Calibri" w:eastAsia="Times New Roman" w:hAnsi="Calibri" w:cs="Calibri"/>
                <w:b/>
                <w:color w:val="002060"/>
                <w:sz w:val="20"/>
                <w:szCs w:val="20"/>
              </w:rPr>
            </w:pPr>
            <w:r>
              <w:rPr>
                <w:rFonts w:ascii="Calibri" w:eastAsia="Times New Roman" w:hAnsi="Calibri" w:cs="Calibri"/>
                <w:b/>
                <w:color w:val="002060"/>
                <w:sz w:val="20"/>
                <w:szCs w:val="20"/>
              </w:rPr>
              <w:t>20:10</w:t>
            </w:r>
          </w:p>
        </w:tc>
      </w:tr>
    </w:tbl>
    <w:p w:rsidR="00CD5563" w:rsidRPr="00B74339" w:rsidRDefault="00CD5563" w:rsidP="00566A4A">
      <w:pPr>
        <w:spacing w:after="0" w:line="276" w:lineRule="auto"/>
        <w:rPr>
          <w:rFonts w:ascii="Calibri" w:hAnsi="Calibri" w:cs="Calibri"/>
          <w:b/>
          <w:noProof/>
          <w:color w:val="002060"/>
          <w:sz w:val="24"/>
          <w:szCs w:val="24"/>
        </w:rPr>
      </w:pPr>
    </w:p>
    <w:p w:rsidR="002F7AA5" w:rsidRPr="00B74339" w:rsidRDefault="002F7AA5" w:rsidP="00F933A8">
      <w:pPr>
        <w:spacing w:after="0" w:line="276" w:lineRule="auto"/>
        <w:jc w:val="center"/>
        <w:rPr>
          <w:rFonts w:ascii="Calibri" w:hAnsi="Calibri" w:cs="Calibri"/>
          <w:b/>
          <w:noProof/>
          <w:color w:val="002060"/>
          <w:sz w:val="24"/>
          <w:szCs w:val="24"/>
        </w:rPr>
      </w:pPr>
      <w:r w:rsidRPr="00B74339">
        <w:rPr>
          <w:rFonts w:ascii="Calibri" w:hAnsi="Calibri" w:cs="Calibri"/>
          <w:b/>
          <w:noProof/>
          <w:color w:val="002060"/>
          <w:sz w:val="24"/>
          <w:szCs w:val="24"/>
        </w:rPr>
        <w:t>TARIFE</w:t>
      </w:r>
      <w:r w:rsidR="005D4BB9" w:rsidRPr="00B74339">
        <w:rPr>
          <w:rFonts w:ascii="Calibri" w:hAnsi="Calibri" w:cs="Calibri"/>
          <w:b/>
          <w:noProof/>
          <w:color w:val="002060"/>
          <w:sz w:val="24"/>
          <w:szCs w:val="24"/>
        </w:rPr>
        <w:t xml:space="preserve"> 2019:</w:t>
      </w:r>
    </w:p>
    <w:p w:rsidR="002F7AA5" w:rsidRPr="00B74339" w:rsidRDefault="002F7AA5" w:rsidP="00F933A8">
      <w:pPr>
        <w:spacing w:after="0" w:line="276" w:lineRule="auto"/>
        <w:jc w:val="center"/>
        <w:rPr>
          <w:rFonts w:ascii="Calibri" w:hAnsi="Calibri" w:cs="Calibri"/>
          <w:b/>
          <w:noProof/>
          <w:color w:val="002060"/>
          <w:sz w:val="24"/>
          <w:szCs w:val="24"/>
        </w:rPr>
      </w:pPr>
    </w:p>
    <w:tbl>
      <w:tblPr>
        <w:tblW w:w="9383"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6567"/>
        <w:gridCol w:w="2816"/>
      </w:tblGrid>
      <w:tr w:rsidR="00AC6E28" w:rsidRPr="00B74339" w:rsidTr="00AC6E28">
        <w:trPr>
          <w:trHeight w:val="522"/>
          <w:jc w:val="center"/>
        </w:trPr>
        <w:tc>
          <w:tcPr>
            <w:tcW w:w="6567" w:type="dxa"/>
            <w:shd w:val="clear" w:color="auto" w:fill="00A79D"/>
          </w:tcPr>
          <w:p w:rsidR="00AC6E28" w:rsidRPr="00B74339" w:rsidRDefault="00AC6E28" w:rsidP="00F933A8">
            <w:pPr>
              <w:spacing w:after="0" w:line="276" w:lineRule="auto"/>
              <w:jc w:val="center"/>
              <w:rPr>
                <w:rFonts w:ascii="Calibri" w:eastAsia="Times New Roman" w:hAnsi="Calibri" w:cs="Calibri"/>
                <w:b/>
                <w:bCs/>
                <w:color w:val="FFFFFF" w:themeColor="background1"/>
                <w:sz w:val="24"/>
                <w:szCs w:val="24"/>
              </w:rPr>
            </w:pPr>
            <w:r w:rsidRPr="00B74339">
              <w:rPr>
                <w:rFonts w:ascii="Calibri" w:eastAsia="MS Mincho" w:hAnsi="Calibri" w:cs="Calibri"/>
                <w:b/>
                <w:bCs/>
                <w:color w:val="FFFFFF" w:themeColor="background1"/>
                <w:sz w:val="24"/>
                <w:szCs w:val="24"/>
              </w:rPr>
              <w:t>Tip cabina</w:t>
            </w:r>
          </w:p>
        </w:tc>
        <w:tc>
          <w:tcPr>
            <w:tcW w:w="2816" w:type="dxa"/>
            <w:shd w:val="clear" w:color="auto" w:fill="00A79D"/>
          </w:tcPr>
          <w:p w:rsidR="00AC6E28" w:rsidRPr="00B74339" w:rsidRDefault="00AC6E28" w:rsidP="00351881">
            <w:pPr>
              <w:spacing w:after="0" w:line="276" w:lineRule="auto"/>
              <w:jc w:val="center"/>
              <w:rPr>
                <w:rFonts w:ascii="Calibri" w:hAnsi="Calibri" w:cs="Calibri"/>
                <w:b/>
                <w:bCs/>
                <w:color w:val="1B134D"/>
                <w:sz w:val="24"/>
                <w:shd w:val="clear" w:color="auto" w:fill="FFFFFF"/>
              </w:rPr>
            </w:pPr>
            <w:r w:rsidRPr="00B74339">
              <w:rPr>
                <w:rFonts w:ascii="Calibri" w:hAnsi="Calibri" w:cs="Calibri"/>
                <w:b/>
                <w:bCs/>
                <w:color w:val="1B134D"/>
                <w:sz w:val="24"/>
                <w:shd w:val="clear" w:color="auto" w:fill="FFFFFF"/>
              </w:rPr>
              <w:t>Tarif Standard</w:t>
            </w:r>
          </w:p>
        </w:tc>
      </w:tr>
      <w:tr w:rsidR="00AC6E28" w:rsidRPr="00B74339" w:rsidTr="00AC6E28">
        <w:trPr>
          <w:trHeight w:val="307"/>
          <w:jc w:val="center"/>
        </w:trPr>
        <w:tc>
          <w:tcPr>
            <w:tcW w:w="6567" w:type="dxa"/>
            <w:shd w:val="clear" w:color="auto" w:fill="FFFFFF"/>
          </w:tcPr>
          <w:p w:rsidR="00AC6E28" w:rsidRPr="00B74339" w:rsidRDefault="00AC6E28" w:rsidP="00B431C7">
            <w:pPr>
              <w:spacing w:line="276" w:lineRule="auto"/>
              <w:rPr>
                <w:rFonts w:ascii="Calibri" w:eastAsia="MS Mincho" w:hAnsi="Calibri" w:cs="Calibri"/>
                <w:b/>
                <w:bCs/>
                <w:color w:val="002060"/>
                <w:sz w:val="24"/>
                <w:szCs w:val="24"/>
              </w:rPr>
            </w:pPr>
            <w:r w:rsidRPr="00B74339">
              <w:rPr>
                <w:rFonts w:ascii="Calibri" w:hAnsi="Calibri" w:cs="Calibri"/>
                <w:b/>
                <w:bCs/>
                <w:color w:val="002060"/>
                <w:sz w:val="24"/>
                <w:shd w:val="clear" w:color="auto" w:fill="FFFFFF"/>
              </w:rPr>
              <w:t xml:space="preserve">Program complet - </w:t>
            </w:r>
            <w:r w:rsidRPr="00B74339">
              <w:rPr>
                <w:rFonts w:ascii="Calibri" w:eastAsia="MS Mincho" w:hAnsi="Calibri" w:cs="Calibri"/>
                <w:b/>
                <w:bCs/>
                <w:color w:val="002060"/>
                <w:sz w:val="24"/>
                <w:szCs w:val="24"/>
              </w:rPr>
              <w:t>Cabina interioara cat. IC</w:t>
            </w:r>
          </w:p>
        </w:tc>
        <w:tc>
          <w:tcPr>
            <w:tcW w:w="2816" w:type="dxa"/>
            <w:shd w:val="clear" w:color="auto" w:fill="FFFFFF"/>
          </w:tcPr>
          <w:p w:rsidR="00AC6E28" w:rsidRPr="00B74339" w:rsidRDefault="00AC6E28" w:rsidP="00B431C7">
            <w:pPr>
              <w:spacing w:line="276" w:lineRule="auto"/>
              <w:jc w:val="center"/>
              <w:rPr>
                <w:rFonts w:ascii="Calibri" w:eastAsia="Times New Roman" w:hAnsi="Calibri" w:cs="Calibri"/>
                <w:b/>
                <w:color w:val="002060"/>
                <w:sz w:val="24"/>
                <w:szCs w:val="24"/>
              </w:rPr>
            </w:pPr>
            <w:r w:rsidRPr="00B74339">
              <w:rPr>
                <w:rFonts w:ascii="Calibri" w:eastAsia="Times New Roman" w:hAnsi="Calibri" w:cs="Calibri"/>
                <w:b/>
                <w:color w:val="002060"/>
                <w:sz w:val="24"/>
                <w:szCs w:val="24"/>
              </w:rPr>
              <w:t>1339 €</w:t>
            </w:r>
            <w:r>
              <w:rPr>
                <w:rFonts w:ascii="Calibri" w:eastAsia="Times New Roman" w:hAnsi="Calibri" w:cs="Calibri"/>
                <w:b/>
                <w:color w:val="002060"/>
                <w:sz w:val="24"/>
                <w:szCs w:val="24"/>
              </w:rPr>
              <w:t>/pers</w:t>
            </w:r>
          </w:p>
        </w:tc>
      </w:tr>
      <w:tr w:rsidR="00AC6E28" w:rsidRPr="00B74339" w:rsidTr="00AC6E28">
        <w:trPr>
          <w:trHeight w:val="307"/>
          <w:jc w:val="center"/>
        </w:trPr>
        <w:tc>
          <w:tcPr>
            <w:tcW w:w="6567" w:type="dxa"/>
            <w:shd w:val="clear" w:color="auto" w:fill="FFFFFF"/>
          </w:tcPr>
          <w:p w:rsidR="00AC6E28" w:rsidRPr="00B74339" w:rsidRDefault="00AC6E28" w:rsidP="00B431C7">
            <w:pPr>
              <w:spacing w:line="276" w:lineRule="auto"/>
              <w:rPr>
                <w:rFonts w:ascii="Calibri" w:hAnsi="Calibri" w:cs="Calibri"/>
                <w:b/>
                <w:bCs/>
                <w:color w:val="002060"/>
                <w:sz w:val="24"/>
                <w:shd w:val="clear" w:color="auto" w:fill="FFFFFF"/>
              </w:rPr>
            </w:pPr>
            <w:r w:rsidRPr="00B74339">
              <w:rPr>
                <w:rFonts w:ascii="Calibri" w:hAnsi="Calibri" w:cs="Calibri"/>
                <w:b/>
                <w:bCs/>
                <w:color w:val="002060"/>
                <w:sz w:val="24"/>
                <w:shd w:val="clear" w:color="auto" w:fill="FFFFFF"/>
              </w:rPr>
              <w:t xml:space="preserve">Program complet - </w:t>
            </w:r>
            <w:r w:rsidRPr="00B74339">
              <w:rPr>
                <w:rFonts w:ascii="Calibri" w:eastAsia="MS Mincho" w:hAnsi="Calibri" w:cs="Calibri"/>
                <w:b/>
                <w:bCs/>
                <w:color w:val="002060"/>
                <w:sz w:val="24"/>
                <w:szCs w:val="24"/>
              </w:rPr>
              <w:t>Cabina exterioara cu balcon cat. BC</w:t>
            </w:r>
          </w:p>
        </w:tc>
        <w:tc>
          <w:tcPr>
            <w:tcW w:w="2816" w:type="dxa"/>
            <w:shd w:val="clear" w:color="auto" w:fill="FFFFFF"/>
          </w:tcPr>
          <w:p w:rsidR="00AC6E28" w:rsidRPr="00B74339" w:rsidRDefault="00AC6E28" w:rsidP="00B431C7">
            <w:pPr>
              <w:spacing w:line="276" w:lineRule="auto"/>
              <w:jc w:val="center"/>
              <w:rPr>
                <w:rFonts w:ascii="Calibri" w:eastAsia="Times New Roman" w:hAnsi="Calibri" w:cs="Calibri"/>
                <w:b/>
                <w:color w:val="002060"/>
                <w:sz w:val="24"/>
                <w:szCs w:val="24"/>
              </w:rPr>
            </w:pPr>
            <w:r w:rsidRPr="00B74339">
              <w:rPr>
                <w:rFonts w:ascii="Calibri" w:eastAsia="Times New Roman" w:hAnsi="Calibri" w:cs="Calibri"/>
                <w:b/>
                <w:color w:val="002060"/>
                <w:sz w:val="24"/>
                <w:szCs w:val="24"/>
              </w:rPr>
              <w:t>1699 €</w:t>
            </w:r>
            <w:r>
              <w:rPr>
                <w:rFonts w:ascii="Calibri" w:eastAsia="Times New Roman" w:hAnsi="Calibri" w:cs="Calibri"/>
                <w:b/>
                <w:color w:val="002060"/>
                <w:sz w:val="24"/>
                <w:szCs w:val="24"/>
              </w:rPr>
              <w:t>/pers</w:t>
            </w:r>
          </w:p>
        </w:tc>
      </w:tr>
      <w:tr w:rsidR="00AC6E28" w:rsidRPr="00B74339" w:rsidTr="00AC6E28">
        <w:trPr>
          <w:trHeight w:val="307"/>
          <w:jc w:val="center"/>
        </w:trPr>
        <w:tc>
          <w:tcPr>
            <w:tcW w:w="6567" w:type="dxa"/>
            <w:shd w:val="clear" w:color="auto" w:fill="FFFFFF"/>
          </w:tcPr>
          <w:p w:rsidR="00AC6E28" w:rsidRPr="00B74339" w:rsidRDefault="00AC6E28" w:rsidP="00BC3A42">
            <w:pPr>
              <w:spacing w:line="276" w:lineRule="auto"/>
              <w:rPr>
                <w:rFonts w:ascii="Calibri" w:hAnsi="Calibri" w:cs="Calibri"/>
                <w:b/>
                <w:bCs/>
                <w:color w:val="002060"/>
                <w:sz w:val="24"/>
                <w:shd w:val="clear" w:color="auto" w:fill="FFFFFF"/>
              </w:rPr>
            </w:pPr>
            <w:r w:rsidRPr="0010520F">
              <w:rPr>
                <w:rFonts w:ascii="Calibri" w:hAnsi="Calibri" w:cs="Calibri"/>
                <w:b/>
                <w:bCs/>
                <w:color w:val="002060"/>
                <w:sz w:val="24"/>
                <w:shd w:val="clear" w:color="auto" w:fill="FFFFFF"/>
              </w:rPr>
              <w:t xml:space="preserve">Al 3-lea si al 4-lea adult in cabina </w:t>
            </w:r>
          </w:p>
        </w:tc>
        <w:tc>
          <w:tcPr>
            <w:tcW w:w="2816" w:type="dxa"/>
            <w:shd w:val="clear" w:color="auto" w:fill="FFFFFF"/>
          </w:tcPr>
          <w:p w:rsidR="00AC6E28" w:rsidRPr="00B74339" w:rsidRDefault="00AC6E28" w:rsidP="00B431C7">
            <w:pPr>
              <w:spacing w:line="276" w:lineRule="auto"/>
              <w:jc w:val="center"/>
              <w:rPr>
                <w:rFonts w:ascii="Calibri" w:eastAsia="Times New Roman" w:hAnsi="Calibri" w:cs="Calibri"/>
                <w:b/>
                <w:color w:val="002060"/>
                <w:sz w:val="24"/>
                <w:szCs w:val="24"/>
              </w:rPr>
            </w:pPr>
            <w:r>
              <w:rPr>
                <w:rFonts w:ascii="Calibri" w:eastAsia="Times New Roman" w:hAnsi="Calibri" w:cs="Calibri"/>
                <w:b/>
                <w:color w:val="002060"/>
                <w:sz w:val="24"/>
                <w:szCs w:val="24"/>
              </w:rPr>
              <w:t>963 €/pers</w:t>
            </w:r>
          </w:p>
        </w:tc>
      </w:tr>
      <w:tr w:rsidR="00AC6E28" w:rsidRPr="00B74339" w:rsidTr="00AC6E28">
        <w:trPr>
          <w:trHeight w:val="307"/>
          <w:jc w:val="center"/>
        </w:trPr>
        <w:tc>
          <w:tcPr>
            <w:tcW w:w="6567" w:type="dxa"/>
            <w:shd w:val="clear" w:color="auto" w:fill="FFFFFF"/>
          </w:tcPr>
          <w:p w:rsidR="00AC6E28" w:rsidRPr="00B74339" w:rsidRDefault="00AC6E28" w:rsidP="00BC3A42">
            <w:pPr>
              <w:spacing w:line="276" w:lineRule="auto"/>
              <w:rPr>
                <w:rFonts w:ascii="Calibri" w:hAnsi="Calibri" w:cs="Calibri"/>
                <w:b/>
                <w:bCs/>
                <w:color w:val="002060"/>
                <w:sz w:val="24"/>
                <w:shd w:val="clear" w:color="auto" w:fill="FFFFFF"/>
              </w:rPr>
            </w:pPr>
            <w:r w:rsidRPr="0010520F">
              <w:rPr>
                <w:rFonts w:ascii="Calibri" w:hAnsi="Calibri" w:cs="Calibri"/>
                <w:b/>
                <w:bCs/>
                <w:color w:val="002060"/>
                <w:sz w:val="24"/>
                <w:shd w:val="clear" w:color="auto" w:fill="FFFFFF"/>
              </w:rPr>
              <w:t>Copil 0-17,99 ani</w:t>
            </w:r>
            <w:r w:rsidRPr="0010520F">
              <w:rPr>
                <w:rFonts w:ascii="Calibri" w:hAnsi="Calibri" w:cs="Calibri"/>
                <w:b/>
                <w:bCs/>
                <w:color w:val="002060"/>
                <w:sz w:val="24"/>
                <w:shd w:val="clear" w:color="auto" w:fill="FFFFFF"/>
              </w:rPr>
              <w:tab/>
            </w:r>
          </w:p>
        </w:tc>
        <w:tc>
          <w:tcPr>
            <w:tcW w:w="2816" w:type="dxa"/>
            <w:shd w:val="clear" w:color="auto" w:fill="FFFFFF"/>
          </w:tcPr>
          <w:p w:rsidR="00AC6E28" w:rsidRPr="00B74339" w:rsidRDefault="00AC6E28" w:rsidP="00B431C7">
            <w:pPr>
              <w:spacing w:line="276" w:lineRule="auto"/>
              <w:jc w:val="center"/>
              <w:rPr>
                <w:rFonts w:ascii="Calibri" w:eastAsia="Times New Roman" w:hAnsi="Calibri" w:cs="Calibri"/>
                <w:b/>
                <w:color w:val="002060"/>
                <w:sz w:val="24"/>
                <w:szCs w:val="24"/>
              </w:rPr>
            </w:pPr>
            <w:r>
              <w:rPr>
                <w:rFonts w:ascii="Calibri" w:eastAsia="Times New Roman" w:hAnsi="Calibri" w:cs="Calibri"/>
                <w:b/>
                <w:color w:val="002060"/>
                <w:sz w:val="24"/>
                <w:szCs w:val="24"/>
              </w:rPr>
              <w:t>637 €/pers</w:t>
            </w:r>
          </w:p>
        </w:tc>
      </w:tr>
    </w:tbl>
    <w:p w:rsidR="002F7AA5" w:rsidRPr="00B74339" w:rsidRDefault="002F7AA5" w:rsidP="00F933A8">
      <w:pPr>
        <w:spacing w:after="0" w:line="276" w:lineRule="auto"/>
        <w:jc w:val="center"/>
        <w:rPr>
          <w:rFonts w:ascii="Calibri" w:hAnsi="Calibri" w:cs="Calibri"/>
          <w:color w:val="002060"/>
          <w:lang w:val="ro-RO"/>
        </w:rPr>
      </w:pPr>
      <w:r w:rsidRPr="00B74339">
        <w:rPr>
          <w:rFonts w:ascii="Calibri" w:hAnsi="Calibri" w:cs="Calibri"/>
          <w:color w:val="002060"/>
          <w:lang w:val="ro-RO"/>
        </w:rPr>
        <w:t>Tarifele sunt exprimate in euro pe persoana in cabina dubla</w:t>
      </w:r>
      <w:r w:rsidR="008E017A" w:rsidRPr="00B74339">
        <w:rPr>
          <w:rFonts w:ascii="Calibri" w:hAnsi="Calibri" w:cs="Calibri"/>
          <w:color w:val="002060"/>
          <w:lang w:val="ro-RO"/>
        </w:rPr>
        <w:t>!</w:t>
      </w:r>
    </w:p>
    <w:p w:rsidR="00B74339" w:rsidRPr="00B74339" w:rsidRDefault="00B74339" w:rsidP="00F933A8">
      <w:pPr>
        <w:spacing w:after="0" w:line="276" w:lineRule="auto"/>
        <w:rPr>
          <w:rFonts w:ascii="Calibri" w:hAnsi="Calibri" w:cs="Calibri"/>
          <w:noProof/>
          <w:color w:val="002060"/>
          <w:lang w:val="ro-RO"/>
        </w:rPr>
      </w:pPr>
    </w:p>
    <w:p w:rsidR="009700BA" w:rsidRPr="00B74339" w:rsidRDefault="00580431" w:rsidP="00F933A8">
      <w:pPr>
        <w:spacing w:after="0" w:line="276" w:lineRule="auto"/>
        <w:rPr>
          <w:rFonts w:ascii="Calibri" w:hAnsi="Calibri" w:cs="Calibri"/>
          <w:noProof/>
          <w:color w:val="002060"/>
        </w:rPr>
      </w:pPr>
      <w:r w:rsidRPr="00B74339">
        <w:rPr>
          <w:rFonts w:ascii="Calibri" w:hAnsi="Calibri" w:cs="Calibri"/>
          <w:noProof/>
          <w:color w:val="002060"/>
        </w:rPr>
        <w:drawing>
          <wp:inline distT="0" distB="0" distL="0" distR="0" wp14:anchorId="7605B596" wp14:editId="54143BD8">
            <wp:extent cx="6858000" cy="1247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1247775"/>
                    </a:xfrm>
                    <a:prstGeom prst="rect">
                      <a:avLst/>
                    </a:prstGeom>
                  </pic:spPr>
                </pic:pic>
              </a:graphicData>
            </a:graphic>
          </wp:inline>
        </w:drawing>
      </w:r>
    </w:p>
    <w:p w:rsidR="009700BA" w:rsidRPr="00B74339" w:rsidRDefault="009700BA" w:rsidP="00F933A8">
      <w:pPr>
        <w:spacing w:after="0" w:line="276" w:lineRule="auto"/>
        <w:jc w:val="both"/>
        <w:rPr>
          <w:rFonts w:ascii="Calibri" w:hAnsi="Calibri" w:cs="Calibri"/>
          <w:noProof/>
          <w:color w:val="002060"/>
        </w:rPr>
      </w:pPr>
    </w:p>
    <w:p w:rsidR="00580431" w:rsidRDefault="00415C71" w:rsidP="00F933A8">
      <w:pPr>
        <w:spacing w:after="0" w:line="276" w:lineRule="auto"/>
        <w:jc w:val="both"/>
        <w:rPr>
          <w:rFonts w:ascii="Calibri" w:hAnsi="Calibri" w:cs="Calibri"/>
          <w:noProof/>
          <w:color w:val="002060"/>
        </w:rPr>
      </w:pPr>
      <w:r w:rsidRPr="00B74339">
        <w:rPr>
          <w:rFonts w:ascii="Calibri" w:hAnsi="Calibri" w:cs="Calibri"/>
          <w:noProof/>
        </w:rPr>
        <w:drawing>
          <wp:inline distT="0" distB="0" distL="0" distR="0" wp14:anchorId="38B69BB9" wp14:editId="599F8C5C">
            <wp:extent cx="6858000" cy="11728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172845"/>
                    </a:xfrm>
                    <a:prstGeom prst="rect">
                      <a:avLst/>
                    </a:prstGeom>
                  </pic:spPr>
                </pic:pic>
              </a:graphicData>
            </a:graphic>
          </wp:inline>
        </w:drawing>
      </w:r>
    </w:p>
    <w:p w:rsidR="0044313D" w:rsidRPr="00B74339" w:rsidRDefault="0044313D" w:rsidP="00F933A8">
      <w:pPr>
        <w:spacing w:after="0" w:line="276" w:lineRule="auto"/>
        <w:jc w:val="both"/>
        <w:rPr>
          <w:rFonts w:ascii="Calibri" w:hAnsi="Calibri" w:cs="Calibri"/>
          <w:noProof/>
          <w:color w:val="002060"/>
        </w:rPr>
      </w:pPr>
    </w:p>
    <w:p w:rsidR="00DA11B0" w:rsidRPr="00B74339" w:rsidRDefault="00DA11B0" w:rsidP="00F933A8">
      <w:pPr>
        <w:spacing w:after="0" w:line="276" w:lineRule="auto"/>
        <w:jc w:val="both"/>
        <w:rPr>
          <w:rFonts w:ascii="Calibri" w:hAnsi="Calibri" w:cs="Calibri"/>
          <w:noProof/>
          <w:color w:val="002060"/>
        </w:rPr>
      </w:pPr>
      <w:bookmarkStart w:id="0" w:name="_GoBack"/>
      <w:bookmarkEnd w:id="0"/>
    </w:p>
    <w:p w:rsidR="00DA11B0" w:rsidRPr="00B74339" w:rsidRDefault="00DA11B0" w:rsidP="00F933A8">
      <w:pPr>
        <w:spacing w:after="0" w:line="276" w:lineRule="auto"/>
        <w:jc w:val="both"/>
        <w:rPr>
          <w:rFonts w:ascii="Calibri" w:hAnsi="Calibri" w:cs="Calibri"/>
          <w:noProof/>
          <w:color w:val="002060"/>
        </w:rPr>
      </w:pPr>
    </w:p>
    <w:p w:rsidR="00DA11B0" w:rsidRDefault="00415C71" w:rsidP="00F933A8">
      <w:pPr>
        <w:spacing w:after="0" w:line="276" w:lineRule="auto"/>
        <w:jc w:val="both"/>
        <w:rPr>
          <w:rFonts w:ascii="Calibri" w:hAnsi="Calibri" w:cs="Calibri"/>
          <w:noProof/>
          <w:color w:val="002060"/>
        </w:rPr>
      </w:pPr>
      <w:r w:rsidRPr="00B74339">
        <w:rPr>
          <w:rFonts w:ascii="Calibri" w:hAnsi="Calibri" w:cs="Calibri"/>
          <w:noProof/>
        </w:rPr>
        <w:drawing>
          <wp:inline distT="0" distB="0" distL="0" distR="0" wp14:anchorId="41B26327" wp14:editId="4A764FAF">
            <wp:extent cx="6858000" cy="1438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1438275"/>
                    </a:xfrm>
                    <a:prstGeom prst="rect">
                      <a:avLst/>
                    </a:prstGeom>
                  </pic:spPr>
                </pic:pic>
              </a:graphicData>
            </a:graphic>
          </wp:inline>
        </w:drawing>
      </w:r>
    </w:p>
    <w:p w:rsidR="00DA11B0" w:rsidRDefault="00DA11B0" w:rsidP="00F933A8">
      <w:pPr>
        <w:spacing w:after="0" w:line="276" w:lineRule="auto"/>
        <w:jc w:val="both"/>
        <w:rPr>
          <w:rFonts w:ascii="Calibri" w:hAnsi="Calibri" w:cs="Calibri"/>
          <w:noProof/>
          <w:color w:val="002060"/>
        </w:rPr>
      </w:pPr>
    </w:p>
    <w:p w:rsidR="002B6140" w:rsidRPr="00B74339" w:rsidRDefault="002B6140" w:rsidP="00F933A8">
      <w:pPr>
        <w:spacing w:after="0" w:line="276" w:lineRule="auto"/>
        <w:jc w:val="both"/>
        <w:rPr>
          <w:rFonts w:ascii="Calibri" w:hAnsi="Calibri" w:cs="Calibri"/>
          <w:noProof/>
          <w:color w:val="002060"/>
        </w:rPr>
      </w:pPr>
    </w:p>
    <w:p w:rsidR="002A10BE" w:rsidRPr="00B74339" w:rsidRDefault="002A10BE" w:rsidP="00F933A8">
      <w:pPr>
        <w:spacing w:after="0" w:line="276" w:lineRule="auto"/>
        <w:jc w:val="both"/>
        <w:rPr>
          <w:rFonts w:ascii="Calibri" w:hAnsi="Calibri" w:cs="Calibri"/>
          <w:noProof/>
          <w:color w:val="002060"/>
        </w:rPr>
      </w:pPr>
    </w:p>
    <w:p w:rsidR="002F7AA5" w:rsidRPr="00B74339" w:rsidRDefault="002F7AA5" w:rsidP="00F933A8">
      <w:pPr>
        <w:spacing w:after="0" w:line="276" w:lineRule="auto"/>
        <w:jc w:val="both"/>
        <w:rPr>
          <w:rFonts w:ascii="Calibri" w:hAnsi="Calibri" w:cs="Calibri"/>
          <w:noProof/>
          <w:color w:val="002060"/>
        </w:rPr>
      </w:pPr>
      <w:r w:rsidRPr="00B74339">
        <w:rPr>
          <w:rFonts w:ascii="Calibri" w:hAnsi="Calibri" w:cs="Calibri"/>
          <w:noProof/>
          <w:color w:val="1B134D"/>
          <w:shd w:val="clear" w:color="auto" w:fill="FFFFFF"/>
        </w:rPr>
        <w:drawing>
          <wp:inline distT="0" distB="0" distL="0" distR="0" wp14:anchorId="37D99254" wp14:editId="30CF6B12">
            <wp:extent cx="7209692" cy="1171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16541" cy="1172688"/>
                    </a:xfrm>
                    <a:prstGeom prst="rect">
                      <a:avLst/>
                    </a:prstGeom>
                    <a:noFill/>
                    <a:ln>
                      <a:noFill/>
                    </a:ln>
                  </pic:spPr>
                </pic:pic>
              </a:graphicData>
            </a:graphic>
          </wp:inline>
        </w:drawing>
      </w:r>
    </w:p>
    <w:p w:rsidR="00CD5563" w:rsidRPr="00B74339" w:rsidRDefault="00BC3A42" w:rsidP="00F933A8">
      <w:pPr>
        <w:spacing w:after="0" w:line="276" w:lineRule="auto"/>
        <w:jc w:val="both"/>
        <w:rPr>
          <w:rFonts w:ascii="Calibri" w:hAnsi="Calibri" w:cs="Calibri"/>
          <w:noProof/>
          <w:color w:val="002060"/>
        </w:rPr>
      </w:pPr>
      <w:r w:rsidRPr="00B74339">
        <w:rPr>
          <w:rFonts w:ascii="Calibri" w:hAnsi="Calibri" w:cs="Calibri"/>
          <w:noProof/>
        </w:rPr>
        <w:drawing>
          <wp:inline distT="0" distB="0" distL="0" distR="0" wp14:anchorId="66750A83" wp14:editId="3D12F1EE">
            <wp:extent cx="6858000" cy="960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58000" cy="960120"/>
                    </a:xfrm>
                    <a:prstGeom prst="rect">
                      <a:avLst/>
                    </a:prstGeom>
                  </pic:spPr>
                </pic:pic>
              </a:graphicData>
            </a:graphic>
          </wp:inline>
        </w:drawing>
      </w:r>
    </w:p>
    <w:p w:rsidR="002F7AA5" w:rsidRPr="00B74339" w:rsidRDefault="002F7AA5" w:rsidP="00F933A8">
      <w:pPr>
        <w:spacing w:after="0" w:line="276" w:lineRule="auto"/>
        <w:jc w:val="both"/>
        <w:rPr>
          <w:rFonts w:ascii="Calibri" w:hAnsi="Calibri" w:cs="Calibri"/>
          <w:noProof/>
          <w:color w:val="002060"/>
        </w:rPr>
      </w:pPr>
    </w:p>
    <w:p w:rsidR="00DA11B0" w:rsidRPr="00B74339" w:rsidRDefault="00BC3A42" w:rsidP="00F933A8">
      <w:pPr>
        <w:spacing w:after="0" w:line="276" w:lineRule="auto"/>
        <w:jc w:val="both"/>
        <w:rPr>
          <w:rFonts w:ascii="Calibri" w:hAnsi="Calibri" w:cs="Calibri"/>
          <w:noProof/>
          <w:color w:val="002060"/>
        </w:rPr>
      </w:pPr>
      <w:r w:rsidRPr="00B74339">
        <w:rPr>
          <w:rFonts w:ascii="Calibri" w:hAnsi="Calibri" w:cs="Calibri"/>
          <w:noProof/>
          <w:color w:val="002060"/>
        </w:rPr>
        <w:drawing>
          <wp:inline distT="0" distB="0" distL="0" distR="0">
            <wp:extent cx="6858000" cy="2467598"/>
            <wp:effectExtent l="0" t="0" r="0" b="9525"/>
            <wp:docPr id="35" name="Picture 35" descr="C:\Users\croaziere 1\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aziere 1\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467598"/>
                    </a:xfrm>
                    <a:prstGeom prst="rect">
                      <a:avLst/>
                    </a:prstGeom>
                    <a:noFill/>
                    <a:ln>
                      <a:noFill/>
                    </a:ln>
                  </pic:spPr>
                </pic:pic>
              </a:graphicData>
            </a:graphic>
          </wp:inline>
        </w:drawing>
      </w:r>
    </w:p>
    <w:p w:rsidR="002F7AA5" w:rsidRPr="00B74339" w:rsidRDefault="00BC3A42" w:rsidP="00F933A8">
      <w:pPr>
        <w:spacing w:after="0" w:line="276" w:lineRule="auto"/>
        <w:jc w:val="center"/>
        <w:rPr>
          <w:rFonts w:ascii="Calibri" w:hAnsi="Calibri" w:cs="Calibri"/>
          <w:noProof/>
          <w:color w:val="002060"/>
        </w:rPr>
      </w:pPr>
      <w:r w:rsidRPr="00B74339">
        <w:rPr>
          <w:rFonts w:ascii="Calibri" w:hAnsi="Calibri" w:cs="Calibri"/>
          <w:noProof/>
        </w:rPr>
        <w:drawing>
          <wp:inline distT="0" distB="0" distL="0" distR="0" wp14:anchorId="147CC3D7" wp14:editId="5B8F6F92">
            <wp:extent cx="5476875" cy="2219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76875" cy="2219325"/>
                    </a:xfrm>
                    <a:prstGeom prst="rect">
                      <a:avLst/>
                    </a:prstGeom>
                  </pic:spPr>
                </pic:pic>
              </a:graphicData>
            </a:graphic>
          </wp:inline>
        </w:drawing>
      </w:r>
    </w:p>
    <w:p w:rsidR="008E017A" w:rsidRPr="00B74339" w:rsidRDefault="008E017A" w:rsidP="00F933A8">
      <w:pPr>
        <w:spacing w:after="0" w:line="276" w:lineRule="auto"/>
        <w:jc w:val="both"/>
        <w:rPr>
          <w:rFonts w:ascii="Calibri" w:hAnsi="Calibri" w:cs="Calibri"/>
          <w:noProof/>
          <w:color w:val="002060"/>
        </w:rPr>
      </w:pPr>
    </w:p>
    <w:p w:rsidR="00B74339" w:rsidRPr="00B74339" w:rsidRDefault="00B74339" w:rsidP="00F933A8">
      <w:pPr>
        <w:spacing w:after="0" w:line="276" w:lineRule="auto"/>
        <w:jc w:val="both"/>
        <w:rPr>
          <w:rFonts w:ascii="Calibri" w:hAnsi="Calibri" w:cs="Calibri"/>
          <w:noProof/>
          <w:color w:val="002060"/>
        </w:rPr>
      </w:pPr>
    </w:p>
    <w:p w:rsidR="00B74339" w:rsidRPr="00B74339" w:rsidRDefault="00B74339" w:rsidP="00F933A8">
      <w:pPr>
        <w:spacing w:after="0" w:line="276" w:lineRule="auto"/>
        <w:jc w:val="both"/>
        <w:rPr>
          <w:rFonts w:ascii="Calibri" w:hAnsi="Calibri" w:cs="Calibri"/>
          <w:noProof/>
          <w:color w:val="002060"/>
        </w:rPr>
      </w:pPr>
    </w:p>
    <w:p w:rsidR="00B74339" w:rsidRPr="00B74339" w:rsidRDefault="00B74339" w:rsidP="00F933A8">
      <w:pPr>
        <w:spacing w:after="0" w:line="276" w:lineRule="auto"/>
        <w:jc w:val="both"/>
        <w:rPr>
          <w:rFonts w:ascii="Calibri" w:hAnsi="Calibri" w:cs="Calibri"/>
          <w:noProof/>
          <w:color w:val="002060"/>
        </w:rPr>
      </w:pPr>
    </w:p>
    <w:p w:rsidR="009700BA" w:rsidRPr="00B74339" w:rsidRDefault="009700BA" w:rsidP="00F933A8">
      <w:pPr>
        <w:spacing w:after="0" w:line="276" w:lineRule="auto"/>
        <w:jc w:val="both"/>
        <w:rPr>
          <w:rFonts w:ascii="Calibri" w:hAnsi="Calibri" w:cs="Calibri"/>
          <w:b/>
          <w:color w:val="002060"/>
          <w:sz w:val="28"/>
          <w:szCs w:val="28"/>
          <w:lang w:val="ro-RO"/>
        </w:rPr>
      </w:pPr>
      <w:r w:rsidRPr="00B74339">
        <w:rPr>
          <w:rFonts w:ascii="Calibri" w:hAnsi="Calibri" w:cs="Calibri"/>
          <w:noProof/>
          <w:color w:val="002060"/>
        </w:rPr>
        <w:drawing>
          <wp:inline distT="0" distB="0" distL="0" distR="0" wp14:anchorId="51B97FA2" wp14:editId="546240C4">
            <wp:extent cx="6858000"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914400"/>
                    </a:xfrm>
                    <a:prstGeom prst="rect">
                      <a:avLst/>
                    </a:prstGeom>
                    <a:noFill/>
                    <a:ln>
                      <a:noFill/>
                    </a:ln>
                  </pic:spPr>
                </pic:pic>
              </a:graphicData>
            </a:graphic>
          </wp:inline>
        </w:drawing>
      </w:r>
    </w:p>
    <w:p w:rsidR="00B74339" w:rsidRPr="00B74339" w:rsidRDefault="00B74339" w:rsidP="00B74339">
      <w:pPr>
        <w:spacing w:after="0" w:line="276" w:lineRule="auto"/>
        <w:rPr>
          <w:rFonts w:ascii="Calibri" w:hAnsi="Calibri" w:cs="Calibri"/>
          <w:b/>
          <w:bCs/>
          <w:color w:val="00A59D"/>
          <w:sz w:val="24"/>
          <w:szCs w:val="24"/>
        </w:rPr>
      </w:pPr>
      <w:bookmarkStart w:id="1" w:name="OLE_LINK2"/>
    </w:p>
    <w:p w:rsidR="009607CC" w:rsidRPr="002B6140" w:rsidRDefault="009607CC" w:rsidP="00F933A8">
      <w:pPr>
        <w:spacing w:after="0" w:line="276" w:lineRule="auto"/>
        <w:ind w:left="-113"/>
        <w:rPr>
          <w:rFonts w:ascii="Calibri" w:hAnsi="Calibri" w:cs="Calibri"/>
          <w:b/>
          <w:bCs/>
          <w:color w:val="1C134D"/>
          <w:sz w:val="24"/>
          <w:szCs w:val="24"/>
        </w:rPr>
      </w:pPr>
      <w:r w:rsidRPr="002B6140">
        <w:rPr>
          <w:rFonts w:ascii="Calibri" w:hAnsi="Calibri" w:cs="Calibri"/>
          <w:b/>
          <w:bCs/>
          <w:color w:val="1C134D"/>
          <w:sz w:val="24"/>
          <w:szCs w:val="24"/>
        </w:rPr>
        <w:t>Tariful include: </w:t>
      </w:r>
    </w:p>
    <w:p w:rsidR="008D56A9" w:rsidRPr="002B6140" w:rsidRDefault="009607CC" w:rsidP="00F933A8">
      <w:pPr>
        <w:spacing w:after="0" w:line="276" w:lineRule="auto"/>
        <w:ind w:left="-113"/>
        <w:rPr>
          <w:rFonts w:ascii="Calibri" w:hAnsi="Calibri" w:cs="Calibri"/>
          <w:bCs/>
          <w:color w:val="002060"/>
          <w:sz w:val="24"/>
          <w:szCs w:val="24"/>
        </w:rPr>
      </w:pPr>
      <w:r w:rsidRPr="002B6140">
        <w:rPr>
          <w:rFonts w:ascii="Calibri" w:hAnsi="Calibri" w:cs="Calibri"/>
          <w:bCs/>
          <w:color w:val="1C134D"/>
          <w:sz w:val="24"/>
          <w:szCs w:val="24"/>
        </w:rPr>
        <w:t xml:space="preserve">  - </w:t>
      </w:r>
      <w:proofErr w:type="gramStart"/>
      <w:r w:rsidRPr="002B6140">
        <w:rPr>
          <w:rFonts w:ascii="Calibri" w:hAnsi="Calibri" w:cs="Calibri"/>
          <w:bCs/>
          <w:color w:val="1C134D"/>
          <w:sz w:val="24"/>
          <w:szCs w:val="24"/>
        </w:rPr>
        <w:t>insotitor</w:t>
      </w:r>
      <w:proofErr w:type="gramEnd"/>
      <w:r w:rsidRPr="002B6140">
        <w:rPr>
          <w:rFonts w:ascii="Calibri" w:hAnsi="Calibri" w:cs="Calibri"/>
          <w:bCs/>
          <w:color w:val="1C134D"/>
          <w:sz w:val="24"/>
          <w:szCs w:val="24"/>
        </w:rPr>
        <w:t xml:space="preserve"> de grup roman </w:t>
      </w:r>
      <w:r w:rsidR="003C2044">
        <w:rPr>
          <w:rFonts w:ascii="Calibri" w:hAnsi="Calibri" w:cs="Calibri"/>
          <w:bCs/>
          <w:color w:val="1C134D"/>
          <w:sz w:val="24"/>
          <w:szCs w:val="24"/>
        </w:rPr>
        <w:t>(</w:t>
      </w:r>
      <w:r w:rsidR="003C2044">
        <w:rPr>
          <w:bCs/>
          <w:color w:val="002060"/>
          <w:sz w:val="24"/>
          <w:szCs w:val="24"/>
        </w:rPr>
        <w:t xml:space="preserve">in cazul intrunirii unui grup minim de 24 de persoane, agentia Croaziere.net va furniza un insotitor de grup roman. In cazul in care nu se </w:t>
      </w:r>
      <w:proofErr w:type="gramStart"/>
      <w:r w:rsidR="003C2044">
        <w:rPr>
          <w:bCs/>
          <w:color w:val="002060"/>
          <w:sz w:val="24"/>
          <w:szCs w:val="24"/>
        </w:rPr>
        <w:t>va</w:t>
      </w:r>
      <w:proofErr w:type="gramEnd"/>
      <w:r w:rsidR="003C2044">
        <w:rPr>
          <w:bCs/>
          <w:color w:val="002060"/>
          <w:sz w:val="24"/>
          <w:szCs w:val="24"/>
        </w:rPr>
        <w:t xml:space="preserve"> intruni acest numar minim de persoane, agentia Croaziere.net nu va mai asigura insotitorul de grup. </w:t>
      </w:r>
      <w:r w:rsidR="003C2044">
        <w:rPr>
          <w:rFonts w:cs="Calibri"/>
          <w:color w:val="002060"/>
          <w:sz w:val="24"/>
          <w:szCs w:val="24"/>
        </w:rPr>
        <w:t xml:space="preserve">Pachetul turistic </w:t>
      </w:r>
      <w:proofErr w:type="gramStart"/>
      <w:r w:rsidR="003C2044">
        <w:rPr>
          <w:rFonts w:cs="Calibri"/>
          <w:color w:val="002060"/>
          <w:sz w:val="24"/>
          <w:szCs w:val="24"/>
        </w:rPr>
        <w:t>este</w:t>
      </w:r>
      <w:proofErr w:type="gramEnd"/>
      <w:r w:rsidR="003C2044">
        <w:rPr>
          <w:rFonts w:cs="Calibri"/>
          <w:color w:val="002060"/>
          <w:sz w:val="24"/>
          <w:szCs w:val="24"/>
        </w:rPr>
        <w:t xml:space="preserve"> ofertat pentru un grup de calatori de minim 24 de persoane. In cazul in care nu se intruneste dimensiunea minima a grupului, agentia isi rezerva dreptul de a nu mai organiza pachetul, putand insa propune calatorului variante alternative</w:t>
      </w:r>
      <w:r w:rsidR="008D56A9" w:rsidRPr="002B6140">
        <w:rPr>
          <w:rFonts w:ascii="Calibri" w:hAnsi="Calibri" w:cs="Calibri"/>
          <w:bCs/>
          <w:color w:val="002060"/>
          <w:sz w:val="24"/>
          <w:szCs w:val="24"/>
        </w:rPr>
        <w:t>).</w:t>
      </w:r>
    </w:p>
    <w:p w:rsidR="009607CC" w:rsidRPr="002B6140" w:rsidRDefault="009607CC" w:rsidP="00F933A8">
      <w:pPr>
        <w:spacing w:after="0" w:line="276" w:lineRule="auto"/>
        <w:ind w:left="-113"/>
        <w:rPr>
          <w:rFonts w:ascii="Calibri" w:hAnsi="Calibri" w:cs="Calibri"/>
          <w:bCs/>
          <w:color w:val="002060"/>
          <w:sz w:val="24"/>
          <w:szCs w:val="24"/>
        </w:rPr>
      </w:pPr>
      <w:r w:rsidRPr="002B6140">
        <w:rPr>
          <w:rFonts w:ascii="Calibri" w:hAnsi="Calibri" w:cs="Calibri"/>
          <w:bCs/>
          <w:color w:val="1C134D"/>
          <w:sz w:val="24"/>
          <w:szCs w:val="24"/>
        </w:rPr>
        <w:t xml:space="preserve"> - zborul din Bucuresti pana </w:t>
      </w:r>
      <w:r w:rsidRPr="002B6140">
        <w:rPr>
          <w:rFonts w:ascii="Calibri" w:hAnsi="Calibri" w:cs="Calibri"/>
          <w:bCs/>
          <w:color w:val="002060"/>
          <w:sz w:val="24"/>
          <w:szCs w:val="24"/>
        </w:rPr>
        <w:t>in Milano</w:t>
      </w:r>
      <w:r w:rsidR="003942B8" w:rsidRPr="002B6140">
        <w:rPr>
          <w:rFonts w:ascii="Calibri" w:hAnsi="Calibri" w:cs="Calibri"/>
          <w:bCs/>
          <w:color w:val="002060"/>
          <w:sz w:val="24"/>
          <w:szCs w:val="24"/>
        </w:rPr>
        <w:t xml:space="preserve"> cu o escala in Frankfurt</w:t>
      </w:r>
      <w:r w:rsidRPr="002B6140">
        <w:rPr>
          <w:rFonts w:ascii="Calibri" w:hAnsi="Calibri" w:cs="Calibri"/>
          <w:bCs/>
          <w:color w:val="002060"/>
          <w:sz w:val="24"/>
          <w:szCs w:val="24"/>
        </w:rPr>
        <w:t xml:space="preserve"> si retur Milano spre Bucuresti </w:t>
      </w:r>
      <w:r w:rsidR="00620886" w:rsidRPr="002B6140">
        <w:rPr>
          <w:rFonts w:ascii="Calibri" w:hAnsi="Calibri" w:cs="Calibri"/>
          <w:bCs/>
          <w:color w:val="002060"/>
          <w:sz w:val="24"/>
          <w:szCs w:val="24"/>
        </w:rPr>
        <w:t xml:space="preserve">cu o escala in </w:t>
      </w:r>
      <w:r w:rsidR="003942B8" w:rsidRPr="002B6140">
        <w:rPr>
          <w:rFonts w:ascii="Calibri" w:hAnsi="Calibri" w:cs="Calibri"/>
          <w:bCs/>
          <w:color w:val="002060"/>
          <w:sz w:val="24"/>
          <w:szCs w:val="24"/>
        </w:rPr>
        <w:t>Viena</w:t>
      </w:r>
      <w:r w:rsidR="00620886" w:rsidRPr="002B6140">
        <w:rPr>
          <w:rFonts w:ascii="Calibri" w:hAnsi="Calibri" w:cs="Calibri"/>
          <w:bCs/>
          <w:color w:val="002060"/>
          <w:sz w:val="24"/>
          <w:szCs w:val="24"/>
        </w:rPr>
        <w:t xml:space="preserve">, </w:t>
      </w:r>
      <w:r w:rsidRPr="002B6140">
        <w:rPr>
          <w:rFonts w:ascii="Calibri" w:hAnsi="Calibri" w:cs="Calibri"/>
          <w:bCs/>
          <w:color w:val="002060"/>
          <w:sz w:val="24"/>
          <w:szCs w:val="24"/>
        </w:rPr>
        <w:t>cu compania aeriena Lufthansa</w:t>
      </w:r>
      <w:r w:rsidR="003942B8" w:rsidRPr="002B6140">
        <w:rPr>
          <w:rFonts w:ascii="Calibri" w:hAnsi="Calibri" w:cs="Calibri"/>
          <w:bCs/>
          <w:color w:val="002060"/>
          <w:sz w:val="24"/>
          <w:szCs w:val="24"/>
        </w:rPr>
        <w:t xml:space="preserve"> la tur, iar a retur cu compania aeriana Austrian Airlines.</w:t>
      </w:r>
    </w:p>
    <w:p w:rsidR="009607CC" w:rsidRPr="002B6140" w:rsidRDefault="009607CC" w:rsidP="00F933A8">
      <w:pPr>
        <w:spacing w:after="0" w:line="276" w:lineRule="auto"/>
        <w:ind w:left="-113"/>
        <w:rPr>
          <w:rFonts w:ascii="Calibri" w:hAnsi="Calibri" w:cs="Calibri"/>
          <w:b/>
          <w:bCs/>
          <w:color w:val="1C134D"/>
          <w:sz w:val="24"/>
          <w:szCs w:val="24"/>
        </w:rPr>
      </w:pPr>
      <w:r w:rsidRPr="002B6140">
        <w:rPr>
          <w:rFonts w:ascii="Calibri" w:hAnsi="Calibri" w:cs="Calibri"/>
          <w:b/>
          <w:bCs/>
          <w:color w:val="1C134D"/>
          <w:sz w:val="24"/>
          <w:szCs w:val="24"/>
        </w:rPr>
        <w:t xml:space="preserve">  - </w:t>
      </w:r>
      <w:proofErr w:type="gramStart"/>
      <w:r w:rsidRPr="002B6140">
        <w:rPr>
          <w:rFonts w:ascii="Calibri" w:hAnsi="Calibri" w:cs="Calibri"/>
          <w:b/>
          <w:bCs/>
          <w:color w:val="1C134D"/>
          <w:sz w:val="24"/>
          <w:szCs w:val="24"/>
        </w:rPr>
        <w:t>taxele</w:t>
      </w:r>
      <w:proofErr w:type="gramEnd"/>
      <w:r w:rsidRPr="002B6140">
        <w:rPr>
          <w:rFonts w:ascii="Calibri" w:hAnsi="Calibri" w:cs="Calibri"/>
          <w:b/>
          <w:bCs/>
          <w:color w:val="1C134D"/>
          <w:sz w:val="24"/>
          <w:szCs w:val="24"/>
        </w:rPr>
        <w:t xml:space="preserve"> de aeroport –  </w:t>
      </w:r>
      <w:r w:rsidR="00691605" w:rsidRPr="002B6140">
        <w:rPr>
          <w:rFonts w:ascii="Calibri" w:hAnsi="Calibri" w:cs="Calibri"/>
          <w:b/>
          <w:bCs/>
          <w:color w:val="002060"/>
          <w:sz w:val="24"/>
          <w:szCs w:val="24"/>
        </w:rPr>
        <w:t>94.87</w:t>
      </w:r>
      <w:r w:rsidR="00620886" w:rsidRPr="002B6140">
        <w:rPr>
          <w:rFonts w:ascii="Calibri" w:hAnsi="Calibri" w:cs="Calibri"/>
          <w:b/>
          <w:bCs/>
          <w:color w:val="002060"/>
          <w:sz w:val="24"/>
          <w:szCs w:val="24"/>
        </w:rPr>
        <w:t xml:space="preserve"> </w:t>
      </w:r>
      <w:r w:rsidRPr="002B6140">
        <w:rPr>
          <w:rFonts w:ascii="Calibri" w:hAnsi="Calibri" w:cs="Calibri"/>
          <w:b/>
          <w:bCs/>
          <w:color w:val="1C134D"/>
          <w:sz w:val="24"/>
          <w:szCs w:val="24"/>
        </w:rPr>
        <w:t>euro/persoana - pot suferi modificari pana la data emiterii biletelor de avion (cu 3 saptamani inainte de plecare)</w:t>
      </w:r>
    </w:p>
    <w:p w:rsidR="009607CC" w:rsidRPr="002B6140" w:rsidRDefault="009607CC" w:rsidP="00F933A8">
      <w:pPr>
        <w:spacing w:after="0" w:line="276" w:lineRule="auto"/>
        <w:ind w:left="-113"/>
        <w:rPr>
          <w:rFonts w:ascii="Calibri" w:hAnsi="Calibri" w:cs="Calibri"/>
          <w:bCs/>
          <w:color w:val="002060"/>
          <w:sz w:val="24"/>
          <w:szCs w:val="24"/>
        </w:rPr>
      </w:pPr>
      <w:r w:rsidRPr="002B6140">
        <w:rPr>
          <w:rFonts w:ascii="Calibri" w:hAnsi="Calibri" w:cs="Calibri"/>
          <w:bCs/>
          <w:color w:val="1C134D"/>
          <w:sz w:val="24"/>
          <w:szCs w:val="24"/>
        </w:rPr>
        <w:t xml:space="preserve">  </w:t>
      </w:r>
      <w:r w:rsidRPr="002B6140">
        <w:rPr>
          <w:rFonts w:ascii="Calibri" w:hAnsi="Calibri" w:cs="Calibri"/>
          <w:bCs/>
          <w:color w:val="002060"/>
          <w:sz w:val="24"/>
          <w:szCs w:val="24"/>
        </w:rPr>
        <w:t>- transfer</w:t>
      </w:r>
      <w:r w:rsidR="00CA6122">
        <w:rPr>
          <w:rFonts w:ascii="Calibri" w:hAnsi="Calibri" w:cs="Calibri"/>
          <w:bCs/>
          <w:color w:val="002060"/>
          <w:sz w:val="24"/>
          <w:szCs w:val="24"/>
        </w:rPr>
        <w:t>ul aeroport Milano – port Savona</w:t>
      </w:r>
      <w:r w:rsidRPr="002B6140">
        <w:rPr>
          <w:rFonts w:ascii="Calibri" w:hAnsi="Calibri" w:cs="Calibri"/>
          <w:bCs/>
          <w:color w:val="002060"/>
          <w:sz w:val="24"/>
          <w:szCs w:val="24"/>
        </w:rPr>
        <w:t xml:space="preserve"> - aeroport Milano</w:t>
      </w:r>
    </w:p>
    <w:p w:rsidR="009607CC" w:rsidRPr="002B6140" w:rsidRDefault="00B74339" w:rsidP="00F933A8">
      <w:pPr>
        <w:spacing w:after="0" w:line="276" w:lineRule="auto"/>
        <w:ind w:left="-113"/>
        <w:rPr>
          <w:rFonts w:ascii="Calibri" w:hAnsi="Calibri" w:cs="Calibri"/>
          <w:bCs/>
          <w:color w:val="1C134D"/>
          <w:sz w:val="24"/>
          <w:szCs w:val="24"/>
        </w:rPr>
      </w:pPr>
      <w:r w:rsidRPr="002B6140">
        <w:rPr>
          <w:rFonts w:ascii="Calibri" w:hAnsi="Calibri" w:cs="Calibri"/>
          <w:bCs/>
          <w:color w:val="1C134D"/>
          <w:sz w:val="24"/>
          <w:szCs w:val="24"/>
        </w:rPr>
        <w:t xml:space="preserve">  - </w:t>
      </w:r>
      <w:proofErr w:type="gramStart"/>
      <w:r w:rsidRPr="002B6140">
        <w:rPr>
          <w:rFonts w:ascii="Calibri" w:hAnsi="Calibri" w:cs="Calibri"/>
          <w:bCs/>
          <w:color w:val="1C134D"/>
          <w:sz w:val="24"/>
          <w:szCs w:val="24"/>
        </w:rPr>
        <w:t>croaziera</w:t>
      </w:r>
      <w:proofErr w:type="gramEnd"/>
      <w:r w:rsidRPr="002B6140">
        <w:rPr>
          <w:rFonts w:ascii="Calibri" w:hAnsi="Calibri" w:cs="Calibri"/>
          <w:bCs/>
          <w:color w:val="1C134D"/>
          <w:sz w:val="24"/>
          <w:szCs w:val="24"/>
        </w:rPr>
        <w:t xml:space="preserve"> 11</w:t>
      </w:r>
      <w:r w:rsidR="009607CC" w:rsidRPr="002B6140">
        <w:rPr>
          <w:rFonts w:ascii="Calibri" w:hAnsi="Calibri" w:cs="Calibri"/>
          <w:bCs/>
          <w:color w:val="1C134D"/>
          <w:sz w:val="24"/>
          <w:szCs w:val="24"/>
        </w:rPr>
        <w:t xml:space="preserve"> nopti la bordul vasului </w:t>
      </w:r>
      <w:r w:rsidRPr="002B6140">
        <w:rPr>
          <w:rFonts w:ascii="Calibri" w:hAnsi="Calibri" w:cs="Calibri"/>
          <w:bCs/>
          <w:color w:val="1C134D"/>
          <w:sz w:val="24"/>
          <w:szCs w:val="24"/>
        </w:rPr>
        <w:t>Costa Pacifica</w:t>
      </w:r>
    </w:p>
    <w:p w:rsidR="006958DD" w:rsidRPr="002B6140" w:rsidRDefault="009607CC" w:rsidP="00F933A8">
      <w:pPr>
        <w:spacing w:after="0" w:line="276" w:lineRule="auto"/>
        <w:rPr>
          <w:rFonts w:ascii="Calibri" w:hAnsi="Calibri" w:cs="Calibri"/>
          <w:bCs/>
          <w:color w:val="1C134D"/>
          <w:sz w:val="24"/>
          <w:szCs w:val="24"/>
        </w:rPr>
      </w:pPr>
      <w:r w:rsidRPr="002B6140">
        <w:rPr>
          <w:rFonts w:ascii="Calibri" w:hAnsi="Calibri" w:cs="Calibri"/>
          <w:b/>
          <w:bCs/>
          <w:color w:val="1C134D"/>
          <w:sz w:val="24"/>
          <w:szCs w:val="24"/>
        </w:rPr>
        <w:t xml:space="preserve">- </w:t>
      </w:r>
      <w:proofErr w:type="gramStart"/>
      <w:r w:rsidRPr="002B6140">
        <w:rPr>
          <w:rFonts w:ascii="Calibri" w:hAnsi="Calibri" w:cs="Calibri"/>
          <w:b/>
          <w:bCs/>
          <w:color w:val="1C134D"/>
          <w:sz w:val="24"/>
          <w:szCs w:val="24"/>
        </w:rPr>
        <w:t>taxele</w:t>
      </w:r>
      <w:proofErr w:type="gramEnd"/>
      <w:r w:rsidRPr="002B6140">
        <w:rPr>
          <w:rFonts w:ascii="Calibri" w:hAnsi="Calibri" w:cs="Calibri"/>
          <w:b/>
          <w:bCs/>
          <w:color w:val="1C134D"/>
          <w:sz w:val="24"/>
          <w:szCs w:val="24"/>
        </w:rPr>
        <w:t xml:space="preserve"> </w:t>
      </w:r>
      <w:r w:rsidR="000E26DC" w:rsidRPr="002B6140">
        <w:rPr>
          <w:rFonts w:ascii="Calibri" w:hAnsi="Calibri" w:cs="Calibri"/>
          <w:b/>
          <w:bCs/>
          <w:color w:val="1C134D"/>
          <w:sz w:val="24"/>
          <w:szCs w:val="24"/>
        </w:rPr>
        <w:t>portuare – 170</w:t>
      </w:r>
      <w:r w:rsidRPr="002B6140">
        <w:rPr>
          <w:rFonts w:ascii="Calibri" w:hAnsi="Calibri" w:cs="Calibri"/>
          <w:b/>
          <w:bCs/>
          <w:color w:val="1C134D"/>
          <w:sz w:val="24"/>
          <w:szCs w:val="24"/>
        </w:rPr>
        <w:t xml:space="preserve"> euro/persoana</w:t>
      </w:r>
      <w:bookmarkEnd w:id="1"/>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xml:space="preserve">- </w:t>
      </w:r>
      <w:proofErr w:type="gramStart"/>
      <w:r w:rsidRPr="002B6140">
        <w:rPr>
          <w:rFonts w:ascii="Calibri" w:eastAsia="Times New Roman" w:hAnsi="Calibri" w:cs="Calibri"/>
          <w:color w:val="1B134D"/>
          <w:sz w:val="24"/>
          <w:szCs w:val="24"/>
        </w:rPr>
        <w:t>cazarea</w:t>
      </w:r>
      <w:proofErr w:type="gramEnd"/>
      <w:r w:rsidRPr="002B6140">
        <w:rPr>
          <w:rFonts w:ascii="Calibri" w:eastAsia="Times New Roman" w:hAnsi="Calibri" w:cs="Calibri"/>
          <w:color w:val="1B134D"/>
          <w:sz w:val="24"/>
          <w:szCs w:val="24"/>
        </w:rPr>
        <w:t xml:space="preserve"> in tipul de cabina ales (complet echipate cu baie proprie, aer conditionat, telefon, radio. tv)</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servicii</w:t>
      </w:r>
      <w:proofErr w:type="gramEnd"/>
      <w:r w:rsidRPr="002B6140">
        <w:rPr>
          <w:rFonts w:ascii="Calibri" w:eastAsia="Times New Roman" w:hAnsi="Calibri" w:cs="Calibri"/>
          <w:color w:val="1B134D"/>
          <w:sz w:val="24"/>
          <w:szCs w:val="24"/>
        </w:rPr>
        <w:t xml:space="preserve"> de curatenie in cabine si schimbare lenjerie pat si prosoape</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toate</w:t>
      </w:r>
      <w:proofErr w:type="gramEnd"/>
      <w:r w:rsidRPr="002B6140">
        <w:rPr>
          <w:rFonts w:ascii="Calibri" w:eastAsia="Times New Roman" w:hAnsi="Calibri" w:cs="Calibri"/>
          <w:color w:val="1B134D"/>
          <w:sz w:val="24"/>
          <w:szCs w:val="24"/>
        </w:rPr>
        <w:t xml:space="preserve"> cele 3 mese principale (mic dejun, pranz, cina) - in regim bufet sau a-la-carte, plus gustari intre mese si bufet la miezul noptii</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cafea</w:t>
      </w:r>
      <w:proofErr w:type="gramEnd"/>
      <w:r w:rsidRPr="002B6140">
        <w:rPr>
          <w:rFonts w:ascii="Calibri" w:eastAsia="Times New Roman" w:hAnsi="Calibri" w:cs="Calibri"/>
          <w:color w:val="1B134D"/>
          <w:sz w:val="24"/>
          <w:szCs w:val="24"/>
        </w:rPr>
        <w:t>, ceai si apa (de la dozatoare, nu imbuteliata) la restaurantele de tip bufet</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cine</w:t>
      </w:r>
      <w:proofErr w:type="gramEnd"/>
      <w:r w:rsidRPr="002B6140">
        <w:rPr>
          <w:rFonts w:ascii="Calibri" w:eastAsia="Times New Roman" w:hAnsi="Calibri" w:cs="Calibri"/>
          <w:color w:val="1B134D"/>
          <w:sz w:val="24"/>
          <w:szCs w:val="24"/>
        </w:rPr>
        <w:t xml:space="preserve"> de Gala cu meniu special creat de Bruno Barbieri, chef-ul italian cu 7 stele Michelin</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meniuri</w:t>
      </w:r>
      <w:proofErr w:type="gramEnd"/>
      <w:r w:rsidRPr="002B6140">
        <w:rPr>
          <w:rFonts w:ascii="Calibri" w:eastAsia="Times New Roman" w:hAnsi="Calibri" w:cs="Calibri"/>
          <w:color w:val="1B134D"/>
          <w:sz w:val="24"/>
          <w:szCs w:val="24"/>
        </w:rPr>
        <w:t xml:space="preserve"> pentru dieta, vegane si vegetariene</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xml:space="preserve">- </w:t>
      </w:r>
      <w:proofErr w:type="gramStart"/>
      <w:r w:rsidRPr="002B6140">
        <w:rPr>
          <w:rFonts w:ascii="Calibri" w:eastAsia="Times New Roman" w:hAnsi="Calibri" w:cs="Calibri"/>
          <w:color w:val="1B134D"/>
          <w:sz w:val="24"/>
          <w:szCs w:val="24"/>
        </w:rPr>
        <w:t>meniuri</w:t>
      </w:r>
      <w:proofErr w:type="gramEnd"/>
      <w:r w:rsidRPr="002B6140">
        <w:rPr>
          <w:rFonts w:ascii="Calibri" w:eastAsia="Times New Roman" w:hAnsi="Calibri" w:cs="Calibri"/>
          <w:color w:val="1B134D"/>
          <w:sz w:val="24"/>
          <w:szCs w:val="24"/>
        </w:rPr>
        <w:t xml:space="preserve"> speciale pentru persoanele care sufera de diabet sau sensibilitate la alergeni</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jocuri</w:t>
      </w:r>
      <w:proofErr w:type="gramEnd"/>
      <w:r w:rsidRPr="002B6140">
        <w:rPr>
          <w:rFonts w:ascii="Calibri" w:eastAsia="Times New Roman" w:hAnsi="Calibri" w:cs="Calibri"/>
          <w:color w:val="1B134D"/>
          <w:sz w:val="24"/>
          <w:szCs w:val="24"/>
        </w:rPr>
        <w:t>, competiti, petreceri, karaoke, seri tematice</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activitati</w:t>
      </w:r>
      <w:proofErr w:type="gramEnd"/>
      <w:r w:rsidRPr="002B6140">
        <w:rPr>
          <w:rFonts w:ascii="Calibri" w:eastAsia="Times New Roman" w:hAnsi="Calibri" w:cs="Calibri"/>
          <w:color w:val="1B134D"/>
          <w:sz w:val="24"/>
          <w:szCs w:val="24"/>
        </w:rPr>
        <w:t xml:space="preserve"> de divertisment pentru copii</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cluburi</w:t>
      </w:r>
      <w:proofErr w:type="gramEnd"/>
      <w:r w:rsidRPr="002B6140">
        <w:rPr>
          <w:rFonts w:ascii="Calibri" w:eastAsia="Times New Roman" w:hAnsi="Calibri" w:cs="Calibri"/>
          <w:color w:val="1B134D"/>
          <w:sz w:val="24"/>
          <w:szCs w:val="24"/>
        </w:rPr>
        <w:t xml:space="preserve"> pentru copii, in functie de varsta: Mini Club cu activitati speciale de tematica Peppa Pig (3-6 ani), Maxi Club (7-11 ani), Teen Club Junior (12-14ani), Teen Club (15-17 ani)</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spectacole</w:t>
      </w:r>
      <w:proofErr w:type="gramEnd"/>
      <w:r w:rsidRPr="002B6140">
        <w:rPr>
          <w:rFonts w:ascii="Calibri" w:eastAsia="Times New Roman" w:hAnsi="Calibri" w:cs="Calibri"/>
          <w:color w:val="1B134D"/>
          <w:sz w:val="24"/>
          <w:szCs w:val="24"/>
        </w:rPr>
        <w:t xml:space="preserve"> muzicale, cabaret, teatru, dans si petreceri in fiecare noapte</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acces</w:t>
      </w:r>
      <w:proofErr w:type="gramEnd"/>
      <w:r w:rsidRPr="002B6140">
        <w:rPr>
          <w:rFonts w:ascii="Calibri" w:eastAsia="Times New Roman" w:hAnsi="Calibri" w:cs="Calibri"/>
          <w:color w:val="1B134D"/>
          <w:sz w:val="24"/>
          <w:szCs w:val="24"/>
        </w:rPr>
        <w:t xml:space="preserve"> la piscina si jacuzzi, sezlonguri si prosoape de plaja</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acces</w:t>
      </w:r>
      <w:proofErr w:type="gramEnd"/>
      <w:r w:rsidRPr="002B6140">
        <w:rPr>
          <w:rFonts w:ascii="Calibri" w:eastAsia="Times New Roman" w:hAnsi="Calibri" w:cs="Calibri"/>
          <w:color w:val="1B134D"/>
          <w:sz w:val="24"/>
          <w:szCs w:val="24"/>
        </w:rPr>
        <w:t xml:space="preserve"> la biblioteca</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acces</w:t>
      </w:r>
      <w:proofErr w:type="gramEnd"/>
      <w:r w:rsidRPr="002B6140">
        <w:rPr>
          <w:rFonts w:ascii="Calibri" w:eastAsia="Times New Roman" w:hAnsi="Calibri" w:cs="Calibri"/>
          <w:color w:val="1B134D"/>
          <w:sz w:val="24"/>
          <w:szCs w:val="24"/>
        </w:rPr>
        <w:t xml:space="preserve"> la sala de sport si pista de alergare</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acces</w:t>
      </w:r>
      <w:proofErr w:type="gramEnd"/>
      <w:r w:rsidRPr="002B6140">
        <w:rPr>
          <w:rFonts w:ascii="Calibri" w:eastAsia="Times New Roman" w:hAnsi="Calibri" w:cs="Calibri"/>
          <w:color w:val="1B134D"/>
          <w:sz w:val="24"/>
          <w:szCs w:val="24"/>
        </w:rPr>
        <w:t xml:space="preserve"> la clasele de aerobic, dans, step coordonate de instructori specializati</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accesul</w:t>
      </w:r>
      <w:proofErr w:type="gramEnd"/>
      <w:r w:rsidRPr="002B6140">
        <w:rPr>
          <w:rFonts w:ascii="Calibri" w:eastAsia="Times New Roman" w:hAnsi="Calibri" w:cs="Calibri"/>
          <w:color w:val="1B134D"/>
          <w:sz w:val="24"/>
          <w:szCs w:val="24"/>
        </w:rPr>
        <w:t xml:space="preserve"> la cinematograful in aer liber (doar pe anumite nave pe care acesta este disponibil)</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room</w:t>
      </w:r>
      <w:proofErr w:type="gramEnd"/>
      <w:r w:rsidRPr="002B6140">
        <w:rPr>
          <w:rFonts w:ascii="Calibri" w:eastAsia="Times New Roman" w:hAnsi="Calibri" w:cs="Calibri"/>
          <w:color w:val="1B134D"/>
          <w:sz w:val="24"/>
          <w:szCs w:val="24"/>
        </w:rPr>
        <w:t xml:space="preserve"> service 24/24 (gratuit pentru suite si cabine premium)</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babysitting gratuit, in limita disponibilitatii (pentru mai multe detalii intrebati la bord)</w:t>
      </w:r>
    </w:p>
    <w:p w:rsidR="006958DD" w:rsidRPr="002B6140" w:rsidRDefault="006958DD" w:rsidP="00F933A8">
      <w:pPr>
        <w:spacing w:after="0" w:line="276" w:lineRule="auto"/>
        <w:jc w:val="both"/>
        <w:rPr>
          <w:rFonts w:ascii="Calibri" w:hAnsi="Calibri" w:cs="Calibri"/>
          <w:b/>
          <w:color w:val="002060"/>
          <w:sz w:val="24"/>
          <w:szCs w:val="24"/>
        </w:rPr>
      </w:pPr>
    </w:p>
    <w:p w:rsidR="009607CC" w:rsidRPr="002B6140" w:rsidRDefault="009607CC" w:rsidP="00F933A8">
      <w:pPr>
        <w:spacing w:after="0" w:line="276" w:lineRule="auto"/>
        <w:jc w:val="both"/>
        <w:rPr>
          <w:rFonts w:ascii="Calibri" w:hAnsi="Calibri" w:cs="Calibri"/>
          <w:b/>
          <w:bCs/>
          <w:color w:val="1C134D"/>
          <w:sz w:val="24"/>
          <w:szCs w:val="24"/>
        </w:rPr>
      </w:pPr>
      <w:r w:rsidRPr="002B6140">
        <w:rPr>
          <w:rFonts w:ascii="Calibri" w:hAnsi="Calibri" w:cs="Calibri"/>
          <w:b/>
          <w:bCs/>
          <w:color w:val="1C134D"/>
          <w:sz w:val="24"/>
          <w:szCs w:val="24"/>
        </w:rPr>
        <w:t>Tariful nu include:</w:t>
      </w:r>
    </w:p>
    <w:p w:rsidR="009607CC" w:rsidRPr="002B6140" w:rsidRDefault="009607CC" w:rsidP="00F933A8">
      <w:pPr>
        <w:spacing w:after="0" w:line="276" w:lineRule="auto"/>
        <w:rPr>
          <w:rFonts w:ascii="Calibri" w:eastAsia="Times New Roman" w:hAnsi="Calibri" w:cs="Calibri"/>
          <w:color w:val="1B134D"/>
          <w:sz w:val="24"/>
          <w:szCs w:val="24"/>
        </w:rPr>
      </w:pPr>
      <w:r w:rsidRPr="002B6140">
        <w:rPr>
          <w:rFonts w:ascii="Calibri" w:hAnsi="Calibri" w:cs="Calibri"/>
          <w:bCs/>
          <w:color w:val="1C134D"/>
          <w:sz w:val="24"/>
          <w:szCs w:val="24"/>
        </w:rPr>
        <w:t>-</w:t>
      </w:r>
      <w:r w:rsidRPr="002B6140">
        <w:rPr>
          <w:rFonts w:ascii="Calibri" w:hAnsi="Calibri" w:cs="Calibri"/>
          <w:b/>
          <w:bCs/>
          <w:color w:val="1C134D"/>
          <w:sz w:val="24"/>
          <w:szCs w:val="24"/>
        </w:rPr>
        <w:t xml:space="preserve"> </w:t>
      </w:r>
      <w:proofErr w:type="gramStart"/>
      <w:r w:rsidRPr="002B6140">
        <w:rPr>
          <w:rFonts w:ascii="Calibri" w:hAnsi="Calibri" w:cs="Calibri"/>
          <w:color w:val="1B134D"/>
          <w:sz w:val="24"/>
          <w:szCs w:val="24"/>
        </w:rPr>
        <w:t>bacsisul</w:t>
      </w:r>
      <w:proofErr w:type="gramEnd"/>
      <w:r w:rsidRPr="002B6140">
        <w:rPr>
          <w:rFonts w:ascii="Calibri" w:hAnsi="Calibri" w:cs="Calibri"/>
          <w:color w:val="1B134D"/>
          <w:sz w:val="24"/>
          <w:szCs w:val="24"/>
        </w:rPr>
        <w:t>: a</w:t>
      </w:r>
      <w:r w:rsidR="00AE7398" w:rsidRPr="002B6140">
        <w:rPr>
          <w:rFonts w:ascii="Calibri" w:eastAsia="Times New Roman" w:hAnsi="Calibri" w:cs="Calibri"/>
          <w:color w:val="1B134D"/>
          <w:sz w:val="24"/>
          <w:szCs w:val="24"/>
        </w:rPr>
        <w:t>dulti: 12</w:t>
      </w:r>
      <w:r w:rsidRPr="002B6140">
        <w:rPr>
          <w:rFonts w:ascii="Calibri" w:eastAsia="Times New Roman" w:hAnsi="Calibri" w:cs="Calibri"/>
          <w:color w:val="1B134D"/>
          <w:sz w:val="24"/>
          <w:szCs w:val="24"/>
        </w:rPr>
        <w:t xml:space="preserve"> €/noapte (peste </w:t>
      </w:r>
      <w:r w:rsidR="00AE7398" w:rsidRPr="002B6140">
        <w:rPr>
          <w:rFonts w:ascii="Calibri" w:eastAsia="Times New Roman" w:hAnsi="Calibri" w:cs="Calibri"/>
          <w:color w:val="1B134D"/>
          <w:sz w:val="24"/>
          <w:szCs w:val="24"/>
        </w:rPr>
        <w:t>14 ani), copii cu varsta intre 4 si 14 ani: 6</w:t>
      </w:r>
      <w:r w:rsidRPr="002B6140">
        <w:rPr>
          <w:rFonts w:ascii="Calibri" w:eastAsia="Times New Roman" w:hAnsi="Calibri" w:cs="Calibri"/>
          <w:color w:val="1B134D"/>
          <w:sz w:val="24"/>
          <w:szCs w:val="24"/>
        </w:rPr>
        <w:t xml:space="preserve"> €/noapte, copii cu varsta sub 2 ani: nu se percep taxe</w:t>
      </w:r>
    </w:p>
    <w:p w:rsidR="00AE7398" w:rsidRPr="002B6140" w:rsidRDefault="009607CC"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 </w:t>
      </w:r>
      <w:proofErr w:type="gramStart"/>
      <w:r w:rsidRPr="002B6140">
        <w:rPr>
          <w:rFonts w:ascii="Calibri" w:eastAsia="Times New Roman" w:hAnsi="Calibri" w:cs="Calibri"/>
          <w:color w:val="1B134D"/>
          <w:sz w:val="24"/>
          <w:szCs w:val="24"/>
        </w:rPr>
        <w:t>asigurarile</w:t>
      </w:r>
      <w:proofErr w:type="gramEnd"/>
      <w:r w:rsidRPr="002B6140">
        <w:rPr>
          <w:rFonts w:ascii="Calibri" w:eastAsia="Times New Roman" w:hAnsi="Calibri" w:cs="Calibri"/>
          <w:color w:val="1B134D"/>
          <w:sz w:val="24"/>
          <w:szCs w:val="24"/>
        </w:rPr>
        <w:t xml:space="preserve"> de sanatate</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room-service</w:t>
      </w:r>
      <w:proofErr w:type="gramEnd"/>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serviciile</w:t>
      </w:r>
      <w:proofErr w:type="gramEnd"/>
      <w:r w:rsidRPr="002B6140">
        <w:rPr>
          <w:rFonts w:ascii="Calibri" w:eastAsia="Times New Roman" w:hAnsi="Calibri" w:cs="Calibri"/>
          <w:color w:val="1B134D"/>
          <w:sz w:val="24"/>
          <w:szCs w:val="24"/>
        </w:rPr>
        <w:t xml:space="preserve"> salonului de infrumusetare</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acces</w:t>
      </w:r>
      <w:proofErr w:type="gramEnd"/>
      <w:r w:rsidRPr="002B6140">
        <w:rPr>
          <w:rFonts w:ascii="Calibri" w:eastAsia="Times New Roman" w:hAnsi="Calibri" w:cs="Calibri"/>
          <w:color w:val="1B134D"/>
          <w:sz w:val="24"/>
          <w:szCs w:val="24"/>
        </w:rPr>
        <w:t xml:space="preserve"> la Samsara Spa</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clase</w:t>
      </w:r>
      <w:proofErr w:type="gramEnd"/>
      <w:r w:rsidRPr="002B6140">
        <w:rPr>
          <w:rFonts w:ascii="Calibri" w:eastAsia="Times New Roman" w:hAnsi="Calibri" w:cs="Calibri"/>
          <w:color w:val="1B134D"/>
          <w:sz w:val="24"/>
          <w:szCs w:val="24"/>
        </w:rPr>
        <w:t xml:space="preserve"> de yoga si pilates</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xml:space="preserve">- </w:t>
      </w:r>
      <w:proofErr w:type="gramStart"/>
      <w:r w:rsidRPr="002B6140">
        <w:rPr>
          <w:rFonts w:ascii="Calibri" w:eastAsia="Times New Roman" w:hAnsi="Calibri" w:cs="Calibri"/>
          <w:color w:val="1B134D"/>
          <w:sz w:val="24"/>
          <w:szCs w:val="24"/>
        </w:rPr>
        <w:t>instructor</w:t>
      </w:r>
      <w:proofErr w:type="gramEnd"/>
      <w:r w:rsidRPr="002B6140">
        <w:rPr>
          <w:rFonts w:ascii="Calibri" w:eastAsia="Times New Roman" w:hAnsi="Calibri" w:cs="Calibri"/>
          <w:color w:val="1B134D"/>
          <w:sz w:val="24"/>
          <w:szCs w:val="24"/>
        </w:rPr>
        <w:t xml:space="preserve"> personal de fitness</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“C Wonders" (simulatoare sportive si jocuri de strategie, disponibile doar pe anumite vase)</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jcurile</w:t>
      </w:r>
      <w:proofErr w:type="gramEnd"/>
      <w:r w:rsidRPr="002B6140">
        <w:rPr>
          <w:rFonts w:ascii="Calibri" w:eastAsia="Times New Roman" w:hAnsi="Calibri" w:cs="Calibri"/>
          <w:color w:val="1B134D"/>
          <w:sz w:val="24"/>
          <w:szCs w:val="24"/>
        </w:rPr>
        <w:t xml:space="preserve"> de noroc din cadrul casino-ului</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serviciul</w:t>
      </w:r>
      <w:proofErr w:type="gramEnd"/>
      <w:r w:rsidRPr="002B6140">
        <w:rPr>
          <w:rFonts w:ascii="Calibri" w:eastAsia="Times New Roman" w:hAnsi="Calibri" w:cs="Calibri"/>
          <w:color w:val="1B134D"/>
          <w:sz w:val="24"/>
          <w:szCs w:val="24"/>
        </w:rPr>
        <w:t xml:space="preserve"> de curatatorie a hainelor</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serviciul</w:t>
      </w:r>
      <w:proofErr w:type="gramEnd"/>
      <w:r w:rsidRPr="002B6140">
        <w:rPr>
          <w:rFonts w:ascii="Calibri" w:eastAsia="Times New Roman" w:hAnsi="Calibri" w:cs="Calibri"/>
          <w:color w:val="1B134D"/>
          <w:sz w:val="24"/>
          <w:szCs w:val="24"/>
        </w:rPr>
        <w:t xml:space="preserve"> de telefonie mobila sau prin satelit (direct din cabina)</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micul</w:t>
      </w:r>
      <w:proofErr w:type="gramEnd"/>
      <w:r w:rsidRPr="002B6140">
        <w:rPr>
          <w:rFonts w:ascii="Calibri" w:eastAsia="Times New Roman" w:hAnsi="Calibri" w:cs="Calibri"/>
          <w:color w:val="1B134D"/>
          <w:sz w:val="24"/>
          <w:szCs w:val="24"/>
        </w:rPr>
        <w:t xml:space="preserve"> dejun servit in cabina</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bauturile</w:t>
      </w:r>
      <w:proofErr w:type="gramEnd"/>
      <w:r w:rsidRPr="002B6140">
        <w:rPr>
          <w:rFonts w:ascii="Calibri" w:eastAsia="Times New Roman" w:hAnsi="Calibri" w:cs="Calibri"/>
          <w:color w:val="1B134D"/>
          <w:sz w:val="24"/>
          <w:szCs w:val="24"/>
        </w:rPr>
        <w:t xml:space="preserve"> alcoolice si nonalcoolice din baruri si restaurante (cu exceptia restaurantelor de tip bufet unde gasiti dozatoare de apa - calda sau rece - si pliculete de ceai si cafea)</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excursiile</w:t>
      </w:r>
      <w:proofErr w:type="gramEnd"/>
      <w:r w:rsidRPr="002B6140">
        <w:rPr>
          <w:rFonts w:ascii="Calibri" w:eastAsia="Times New Roman" w:hAnsi="Calibri" w:cs="Calibri"/>
          <w:color w:val="1B134D"/>
          <w:sz w:val="24"/>
          <w:szCs w:val="24"/>
        </w:rPr>
        <w:t xml:space="preserve"> optionale (ce pot fi achizitionate fie din agentie fie de la bordul vasului)</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cumparaturile</w:t>
      </w:r>
      <w:proofErr w:type="gramEnd"/>
      <w:r w:rsidRPr="002B6140">
        <w:rPr>
          <w:rFonts w:ascii="Calibri" w:eastAsia="Times New Roman" w:hAnsi="Calibri" w:cs="Calibri"/>
          <w:color w:val="1B134D"/>
          <w:sz w:val="24"/>
          <w:szCs w:val="24"/>
        </w:rPr>
        <w:t xml:space="preserve"> efectuate de la bordul vasului</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accesul</w:t>
      </w:r>
      <w:proofErr w:type="gramEnd"/>
      <w:r w:rsidRPr="002B6140">
        <w:rPr>
          <w:rFonts w:ascii="Calibri" w:eastAsia="Times New Roman" w:hAnsi="Calibri" w:cs="Calibri"/>
          <w:color w:val="1B134D"/>
          <w:sz w:val="24"/>
          <w:szCs w:val="24"/>
        </w:rPr>
        <w:t xml:space="preserve"> la internet (fie prin intermediul calculatoarelor din zona special amenajata fie prin intermediul telefonului/laptopului personal conectat la reteaua wireless ce se poate gasi in locurile publice.</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anumite</w:t>
      </w:r>
      <w:proofErr w:type="gramEnd"/>
      <w:r w:rsidRPr="002B6140">
        <w:rPr>
          <w:rFonts w:ascii="Calibri" w:eastAsia="Times New Roman" w:hAnsi="Calibri" w:cs="Calibri"/>
          <w:color w:val="1B134D"/>
          <w:sz w:val="24"/>
          <w:szCs w:val="24"/>
        </w:rPr>
        <w:t xml:space="preserve"> tratamente SPA</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mesele</w:t>
      </w:r>
      <w:proofErr w:type="gramEnd"/>
      <w:r w:rsidRPr="002B6140">
        <w:rPr>
          <w:rFonts w:ascii="Calibri" w:eastAsia="Times New Roman" w:hAnsi="Calibri" w:cs="Calibri"/>
          <w:color w:val="1B134D"/>
          <w:sz w:val="24"/>
          <w:szCs w:val="24"/>
        </w:rPr>
        <w:t xml:space="preserve"> la restaurantele cu specific</w:t>
      </w:r>
    </w:p>
    <w:p w:rsidR="00AE7398" w:rsidRPr="002B6140" w:rsidRDefault="00AE7398" w:rsidP="00AE739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serviciile</w:t>
      </w:r>
      <w:proofErr w:type="gramEnd"/>
      <w:r w:rsidRPr="002B6140">
        <w:rPr>
          <w:rFonts w:ascii="Calibri" w:eastAsia="Times New Roman" w:hAnsi="Calibri" w:cs="Calibri"/>
          <w:color w:val="1B134D"/>
          <w:sz w:val="24"/>
          <w:szCs w:val="24"/>
        </w:rPr>
        <w:t xml:space="preserve"> medicale de la bord</w:t>
      </w:r>
    </w:p>
    <w:p w:rsidR="000B49BC" w:rsidRPr="002B6140" w:rsidRDefault="00AE7398" w:rsidP="00F933A8">
      <w:pPr>
        <w:spacing w:after="0" w:line="276" w:lineRule="auto"/>
        <w:rPr>
          <w:rFonts w:ascii="Calibri" w:eastAsia="Times New Roman" w:hAnsi="Calibri" w:cs="Calibri"/>
          <w:color w:val="1B134D"/>
          <w:sz w:val="24"/>
          <w:szCs w:val="24"/>
        </w:rPr>
      </w:pPr>
      <w:r w:rsidRPr="002B6140">
        <w:rPr>
          <w:rFonts w:ascii="Calibri" w:eastAsia="Times New Roman" w:hAnsi="Calibri" w:cs="Calibri"/>
          <w:color w:val="1B134D"/>
          <w:sz w:val="24"/>
          <w:szCs w:val="24"/>
        </w:rPr>
        <w:t>- </w:t>
      </w:r>
      <w:proofErr w:type="gramStart"/>
      <w:r w:rsidRPr="002B6140">
        <w:rPr>
          <w:rFonts w:ascii="Calibri" w:eastAsia="Times New Roman" w:hAnsi="Calibri" w:cs="Calibri"/>
          <w:color w:val="1B134D"/>
          <w:sz w:val="24"/>
          <w:szCs w:val="24"/>
        </w:rPr>
        <w:t>taxa</w:t>
      </w:r>
      <w:proofErr w:type="gramEnd"/>
      <w:r w:rsidRPr="002B6140">
        <w:rPr>
          <w:rFonts w:ascii="Calibri" w:eastAsia="Times New Roman" w:hAnsi="Calibri" w:cs="Calibri"/>
          <w:color w:val="1B134D"/>
          <w:sz w:val="24"/>
          <w:szCs w:val="24"/>
        </w:rPr>
        <w:t xml:space="preserve"> pentru serviciile de bar de 15% din valoarea produsului; aceasta este adaugata automat la fiecare comanda de la bar sau de la restaurant</w:t>
      </w:r>
    </w:p>
    <w:p w:rsidR="000B49BC" w:rsidRPr="00B74339" w:rsidRDefault="000B49BC" w:rsidP="00F933A8">
      <w:pPr>
        <w:shd w:val="clear" w:color="auto" w:fill="FFFFFF" w:themeFill="background1"/>
        <w:spacing w:after="0" w:line="276" w:lineRule="auto"/>
        <w:ind w:left="-113"/>
        <w:rPr>
          <w:rFonts w:ascii="Calibri" w:hAnsi="Calibri" w:cs="Calibri"/>
          <w:bCs/>
          <w:color w:val="002060"/>
          <w:sz w:val="24"/>
          <w:szCs w:val="24"/>
        </w:rPr>
      </w:pPr>
    </w:p>
    <w:p w:rsidR="009700BA" w:rsidRPr="00B74339" w:rsidRDefault="009700BA" w:rsidP="00F933A8">
      <w:pPr>
        <w:spacing w:after="0" w:line="276" w:lineRule="auto"/>
        <w:jc w:val="both"/>
        <w:rPr>
          <w:rFonts w:ascii="Calibri" w:hAnsi="Calibri" w:cs="Calibri"/>
          <w:bCs/>
          <w:color w:val="002060"/>
          <w:lang w:val="ro-RO"/>
        </w:rPr>
      </w:pPr>
      <w:r w:rsidRPr="00B74339">
        <w:rPr>
          <w:rFonts w:ascii="Calibri" w:hAnsi="Calibri" w:cs="Calibri"/>
          <w:noProof/>
          <w:color w:val="002060"/>
        </w:rPr>
        <w:drawing>
          <wp:inline distT="0" distB="0" distL="0" distR="0" wp14:anchorId="52D97103" wp14:editId="7AD15DBF">
            <wp:extent cx="6858000" cy="2148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2148840"/>
                    </a:xfrm>
                    <a:prstGeom prst="rect">
                      <a:avLst/>
                    </a:prstGeom>
                  </pic:spPr>
                </pic:pic>
              </a:graphicData>
            </a:graphic>
          </wp:inline>
        </w:drawing>
      </w:r>
      <w:r w:rsidR="005D0DA8" w:rsidRPr="00B74339">
        <w:rPr>
          <w:rFonts w:ascii="Calibri" w:hAnsi="Calibri" w:cs="Calibri"/>
          <w:noProof/>
          <w:color w:val="1C134D"/>
        </w:rPr>
        <w:drawing>
          <wp:inline distT="0" distB="0" distL="0" distR="0">
            <wp:extent cx="6838950" cy="3797053"/>
            <wp:effectExtent l="0" t="0" r="0" b="0"/>
            <wp:docPr id="31" name="Picture 3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8495" cy="3802353"/>
                    </a:xfrm>
                    <a:prstGeom prst="rect">
                      <a:avLst/>
                    </a:prstGeom>
                    <a:noFill/>
                    <a:ln>
                      <a:noFill/>
                    </a:ln>
                  </pic:spPr>
                </pic:pic>
              </a:graphicData>
            </a:graphic>
          </wp:inline>
        </w:drawing>
      </w:r>
    </w:p>
    <w:p w:rsidR="006D522B" w:rsidRPr="00B74339" w:rsidRDefault="006D522B" w:rsidP="00F933A8">
      <w:pPr>
        <w:spacing w:after="0" w:line="276" w:lineRule="auto"/>
        <w:jc w:val="center"/>
        <w:rPr>
          <w:rFonts w:ascii="Calibri" w:hAnsi="Calibri" w:cs="Calibri"/>
          <w:noProof/>
          <w:color w:val="002060"/>
        </w:rPr>
      </w:pPr>
    </w:p>
    <w:p w:rsidR="00F125F5" w:rsidRDefault="00F125F5" w:rsidP="00F933A8">
      <w:pPr>
        <w:spacing w:after="0" w:line="276" w:lineRule="auto"/>
        <w:jc w:val="center"/>
        <w:rPr>
          <w:rFonts w:ascii="Calibri" w:hAnsi="Calibri" w:cs="Calibri"/>
          <w:noProof/>
          <w:color w:val="002060"/>
        </w:rPr>
      </w:pPr>
    </w:p>
    <w:p w:rsidR="003C2044" w:rsidRDefault="003C2044" w:rsidP="00F933A8">
      <w:pPr>
        <w:spacing w:after="0" w:line="276" w:lineRule="auto"/>
        <w:jc w:val="center"/>
        <w:rPr>
          <w:rFonts w:ascii="Calibri" w:hAnsi="Calibri" w:cs="Calibri"/>
          <w:noProof/>
          <w:color w:val="002060"/>
        </w:rPr>
      </w:pPr>
    </w:p>
    <w:p w:rsidR="003C2044" w:rsidRDefault="003C2044" w:rsidP="00F933A8">
      <w:pPr>
        <w:spacing w:after="0" w:line="276" w:lineRule="auto"/>
        <w:jc w:val="center"/>
        <w:rPr>
          <w:rFonts w:ascii="Calibri" w:hAnsi="Calibri" w:cs="Calibri"/>
          <w:noProof/>
          <w:color w:val="002060"/>
        </w:rPr>
      </w:pPr>
    </w:p>
    <w:p w:rsidR="003C2044" w:rsidRDefault="003C2044" w:rsidP="00F933A8">
      <w:pPr>
        <w:spacing w:after="0" w:line="276" w:lineRule="auto"/>
        <w:jc w:val="center"/>
        <w:rPr>
          <w:rFonts w:ascii="Calibri" w:hAnsi="Calibri" w:cs="Calibri"/>
          <w:noProof/>
          <w:color w:val="002060"/>
        </w:rPr>
      </w:pPr>
    </w:p>
    <w:p w:rsidR="003C2044" w:rsidRPr="00B74339" w:rsidRDefault="003C2044" w:rsidP="00F933A8">
      <w:pPr>
        <w:spacing w:after="0" w:line="276" w:lineRule="auto"/>
        <w:jc w:val="center"/>
        <w:rPr>
          <w:rFonts w:ascii="Calibri" w:hAnsi="Calibri" w:cs="Calibri"/>
          <w:noProof/>
          <w:color w:val="002060"/>
        </w:rPr>
      </w:pPr>
    </w:p>
    <w:p w:rsidR="00F125F5" w:rsidRPr="00B74339" w:rsidRDefault="00F125F5" w:rsidP="00F933A8">
      <w:pPr>
        <w:spacing w:after="0" w:line="276" w:lineRule="auto"/>
        <w:jc w:val="center"/>
        <w:rPr>
          <w:rFonts w:ascii="Calibri" w:hAnsi="Calibri" w:cs="Calibri"/>
          <w:noProof/>
          <w:color w:val="002060"/>
        </w:rPr>
      </w:pPr>
    </w:p>
    <w:p w:rsidR="008D56A9" w:rsidRPr="00B74339" w:rsidRDefault="008D56A9" w:rsidP="008D56A9">
      <w:pPr>
        <w:pStyle w:val="Heading2"/>
        <w:spacing w:line="276" w:lineRule="auto"/>
        <w:rPr>
          <w:rFonts w:cs="Calibri"/>
          <w:color w:val="002060"/>
          <w:sz w:val="24"/>
          <w:szCs w:val="24"/>
        </w:rPr>
      </w:pPr>
      <w:r w:rsidRPr="00B74339">
        <w:rPr>
          <w:rFonts w:cs="Calibri"/>
          <w:color w:val="002060"/>
          <w:sz w:val="24"/>
          <w:szCs w:val="24"/>
        </w:rPr>
        <w:t>Esalonare plati</w:t>
      </w:r>
    </w:p>
    <w:p w:rsidR="002D29A9" w:rsidRDefault="002D29A9" w:rsidP="002D29A9">
      <w:pPr>
        <w:spacing w:after="0" w:line="240" w:lineRule="auto"/>
        <w:rPr>
          <w:b/>
          <w:color w:val="002060"/>
        </w:rPr>
      </w:pPr>
    </w:p>
    <w:p w:rsidR="002D29A9" w:rsidRPr="002D29A9" w:rsidRDefault="002D29A9" w:rsidP="002D29A9">
      <w:pPr>
        <w:spacing w:after="0" w:line="240" w:lineRule="auto"/>
        <w:rPr>
          <w:rFonts w:ascii="Calibri" w:eastAsia="Times New Roman" w:hAnsi="Calibri" w:cs="Calibri"/>
          <w:color w:val="002060"/>
          <w:sz w:val="24"/>
          <w:szCs w:val="24"/>
        </w:rPr>
      </w:pPr>
      <w:r w:rsidRPr="002D29A9">
        <w:rPr>
          <w:rFonts w:ascii="Calibri" w:eastAsia="Times New Roman" w:hAnsi="Calibri" w:cs="Calibri"/>
          <w:iCs/>
          <w:color w:val="002060"/>
          <w:sz w:val="24"/>
          <w:szCs w:val="24"/>
        </w:rPr>
        <w:t>- 45% din intreaga valoarea a pachetului - in momentul rezervarii daca rezervarea se face cu mai mult de 90 de zile inainte de plecare</w:t>
      </w:r>
    </w:p>
    <w:p w:rsidR="002D29A9" w:rsidRPr="002D29A9" w:rsidRDefault="002D29A9" w:rsidP="002D29A9">
      <w:pPr>
        <w:spacing w:after="0" w:line="240" w:lineRule="auto"/>
        <w:rPr>
          <w:rFonts w:ascii="Calibri" w:eastAsia="Times New Roman" w:hAnsi="Calibri" w:cs="Calibri"/>
          <w:iCs/>
          <w:color w:val="002060"/>
          <w:sz w:val="24"/>
          <w:szCs w:val="24"/>
        </w:rPr>
      </w:pPr>
      <w:r w:rsidRPr="002D29A9">
        <w:rPr>
          <w:rFonts w:ascii="Calibri" w:eastAsia="Times New Roman" w:hAnsi="Calibri" w:cs="Calibri"/>
          <w:color w:val="002060"/>
          <w:sz w:val="24"/>
          <w:szCs w:val="24"/>
        </w:rPr>
        <w:t xml:space="preserve">- 100% - </w:t>
      </w:r>
      <w:r w:rsidRPr="002D29A9">
        <w:rPr>
          <w:rFonts w:ascii="Calibri" w:eastAsia="Times New Roman" w:hAnsi="Calibri" w:cs="Calibri"/>
          <w:iCs/>
          <w:color w:val="002060"/>
          <w:sz w:val="24"/>
          <w:szCs w:val="24"/>
        </w:rPr>
        <w:t>daca rezervarea se face cu mai putin de 90 de zile inainte de plecare</w:t>
      </w:r>
    </w:p>
    <w:p w:rsidR="008D56A9" w:rsidRPr="00B74339" w:rsidRDefault="008D56A9" w:rsidP="008D56A9">
      <w:pPr>
        <w:pStyle w:val="NoSpacing"/>
        <w:spacing w:line="276" w:lineRule="auto"/>
        <w:jc w:val="both"/>
        <w:rPr>
          <w:rFonts w:eastAsia="Times New Roman" w:cs="Calibri"/>
          <w:color w:val="002060"/>
          <w:sz w:val="24"/>
          <w:szCs w:val="24"/>
        </w:rPr>
      </w:pPr>
    </w:p>
    <w:p w:rsidR="006958DD" w:rsidRPr="00B74339" w:rsidRDefault="006958DD" w:rsidP="00F933A8">
      <w:pPr>
        <w:spacing w:after="0" w:line="276" w:lineRule="auto"/>
        <w:ind w:left="-113"/>
        <w:rPr>
          <w:rFonts w:ascii="Calibri" w:hAnsi="Calibri" w:cs="Calibri"/>
          <w:noProof/>
          <w:color w:val="002060"/>
        </w:rPr>
      </w:pPr>
    </w:p>
    <w:p w:rsidR="006958DD" w:rsidRPr="00B74339" w:rsidRDefault="006958DD" w:rsidP="00F933A8">
      <w:pPr>
        <w:spacing w:after="0" w:line="276" w:lineRule="auto"/>
        <w:rPr>
          <w:rFonts w:ascii="Calibri" w:hAnsi="Calibri" w:cs="Calibri"/>
          <w:noProof/>
          <w:color w:val="002060"/>
        </w:rPr>
      </w:pPr>
    </w:p>
    <w:p w:rsidR="009700BA" w:rsidRDefault="009700BA" w:rsidP="00F933A8">
      <w:pPr>
        <w:spacing w:after="0" w:line="276" w:lineRule="auto"/>
        <w:jc w:val="center"/>
        <w:rPr>
          <w:rFonts w:ascii="Calibri" w:hAnsi="Calibri" w:cs="Calibri"/>
          <w:noProof/>
          <w:color w:val="002060"/>
        </w:rPr>
      </w:pPr>
      <w:r w:rsidRPr="00B74339">
        <w:rPr>
          <w:rFonts w:ascii="Calibri" w:hAnsi="Calibri" w:cs="Calibri"/>
          <w:noProof/>
          <w:color w:val="002060"/>
        </w:rPr>
        <w:drawing>
          <wp:inline distT="0" distB="0" distL="0" distR="0" wp14:anchorId="1EBC4822" wp14:editId="382812D9">
            <wp:extent cx="6838950" cy="1085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8950" cy="1085850"/>
                    </a:xfrm>
                    <a:prstGeom prst="rect">
                      <a:avLst/>
                    </a:prstGeom>
                    <a:noFill/>
                    <a:ln>
                      <a:noFill/>
                    </a:ln>
                  </pic:spPr>
                </pic:pic>
              </a:graphicData>
            </a:graphic>
          </wp:inline>
        </w:drawing>
      </w:r>
    </w:p>
    <w:p w:rsidR="002D29A9" w:rsidRPr="00B74339" w:rsidRDefault="002D29A9" w:rsidP="00F933A8">
      <w:pPr>
        <w:spacing w:after="0" w:line="276" w:lineRule="auto"/>
        <w:jc w:val="center"/>
        <w:rPr>
          <w:rFonts w:ascii="Calibri" w:hAnsi="Calibri" w:cs="Calibri"/>
          <w:noProof/>
          <w:color w:val="002060"/>
        </w:rPr>
      </w:pPr>
    </w:p>
    <w:tbl>
      <w:tblPr>
        <w:tblW w:w="4792" w:type="pct"/>
        <w:tblInd w:w="-60" w:type="dxa"/>
        <w:tblCellMar>
          <w:top w:w="60" w:type="dxa"/>
          <w:left w:w="60" w:type="dxa"/>
          <w:bottom w:w="60" w:type="dxa"/>
          <w:right w:w="60" w:type="dxa"/>
        </w:tblCellMar>
        <w:tblLook w:val="00A0" w:firstRow="1" w:lastRow="0" w:firstColumn="1" w:lastColumn="0" w:noHBand="0" w:noVBand="0"/>
      </w:tblPr>
      <w:tblGrid>
        <w:gridCol w:w="10351"/>
      </w:tblGrid>
      <w:tr w:rsidR="000E54E1" w:rsidRPr="00B74339" w:rsidTr="002D29A9">
        <w:tc>
          <w:tcPr>
            <w:tcW w:w="0" w:type="auto"/>
            <w:shd w:val="clear" w:color="auto" w:fill="FFFFFF"/>
            <w:tcMar>
              <w:top w:w="0" w:type="dxa"/>
              <w:left w:w="0" w:type="dxa"/>
              <w:bottom w:w="0" w:type="dxa"/>
              <w:right w:w="0" w:type="dxa"/>
            </w:tcMar>
            <w:vAlign w:val="center"/>
          </w:tcPr>
          <w:tbl>
            <w:tblPr>
              <w:tblpPr w:leftFromText="180" w:rightFromText="180" w:vertAnchor="text" w:horzAnchor="margin" w:tblpY="-10"/>
              <w:tblW w:w="9913" w:type="dxa"/>
              <w:shd w:val="clear" w:color="auto" w:fill="FFFFFF"/>
              <w:tblCellMar>
                <w:top w:w="60" w:type="dxa"/>
                <w:left w:w="60" w:type="dxa"/>
                <w:bottom w:w="60" w:type="dxa"/>
                <w:right w:w="60" w:type="dxa"/>
              </w:tblCellMar>
              <w:tblLook w:val="0000" w:firstRow="0" w:lastRow="0" w:firstColumn="0" w:lastColumn="0" w:noHBand="0" w:noVBand="0"/>
            </w:tblPr>
            <w:tblGrid>
              <w:gridCol w:w="9157"/>
              <w:gridCol w:w="756"/>
            </w:tblGrid>
            <w:tr w:rsidR="002D29A9" w:rsidTr="002D29A9">
              <w:trPr>
                <w:trHeight w:val="468"/>
              </w:trPr>
              <w:tc>
                <w:tcPr>
                  <w:tcW w:w="9913" w:type="dxa"/>
                  <w:gridSpan w:val="2"/>
                  <w:shd w:val="clear" w:color="auto" w:fill="00A79D"/>
                  <w:tcMar>
                    <w:top w:w="0" w:type="dxa"/>
                    <w:left w:w="0" w:type="dxa"/>
                    <w:bottom w:w="0" w:type="dxa"/>
                    <w:right w:w="0" w:type="dxa"/>
                  </w:tcMar>
                  <w:vAlign w:val="center"/>
                </w:tcPr>
                <w:p w:rsidR="002D29A9" w:rsidRDefault="002D29A9" w:rsidP="002D29A9">
                  <w:pPr>
                    <w:spacing w:line="249" w:lineRule="atLeast"/>
                    <w:jc w:val="center"/>
                    <w:rPr>
                      <w:rFonts w:eastAsia="Times New Roman"/>
                      <w:color w:val="1B134D"/>
                      <w:sz w:val="19"/>
                      <w:szCs w:val="19"/>
                    </w:rPr>
                  </w:pPr>
                  <w:r>
                    <w:rPr>
                      <w:rFonts w:eastAsia="Times New Roman"/>
                      <w:b/>
                      <w:bCs/>
                      <w:color w:val="FFFFFF"/>
                      <w:sz w:val="28"/>
                    </w:rPr>
                    <w:t xml:space="preserve">TAXE DE ANULARE </w:t>
                  </w:r>
                </w:p>
              </w:tc>
            </w:tr>
            <w:tr w:rsidR="002D29A9" w:rsidTr="002D29A9">
              <w:trPr>
                <w:trHeight w:val="411"/>
              </w:trPr>
              <w:tc>
                <w:tcPr>
                  <w:tcW w:w="9913" w:type="dxa"/>
                  <w:gridSpan w:val="2"/>
                  <w:shd w:val="clear" w:color="auto" w:fill="FFFFFF"/>
                  <w:tcMar>
                    <w:top w:w="0" w:type="dxa"/>
                    <w:left w:w="0" w:type="dxa"/>
                    <w:bottom w:w="0" w:type="dxa"/>
                    <w:right w:w="0" w:type="dxa"/>
                  </w:tcMar>
                  <w:vAlign w:val="center"/>
                </w:tcPr>
                <w:p w:rsidR="002D29A9" w:rsidRDefault="002D29A9" w:rsidP="002D29A9">
                  <w:pPr>
                    <w:spacing w:line="249" w:lineRule="atLeast"/>
                    <w:jc w:val="center"/>
                    <w:rPr>
                      <w:rFonts w:eastAsia="Times New Roman"/>
                      <w:color w:val="1B134D"/>
                      <w:sz w:val="19"/>
                      <w:szCs w:val="19"/>
                    </w:rPr>
                  </w:pPr>
                  <w:r>
                    <w:rPr>
                      <w:rFonts w:eastAsia="Times New Roman"/>
                      <w:b/>
                      <w:bCs/>
                      <w:color w:val="00A79D"/>
                    </w:rPr>
                    <w:t>TAXE DE ANULARE IN FUNCTIE DE TIMPUL RAMAS PANA LA CROAZIERA</w:t>
                  </w:r>
                </w:p>
              </w:tc>
            </w:tr>
            <w:tr w:rsidR="002D29A9" w:rsidTr="002D29A9">
              <w:trPr>
                <w:trHeight w:val="383"/>
              </w:trPr>
              <w:tc>
                <w:tcPr>
                  <w:tcW w:w="9913" w:type="dxa"/>
                  <w:gridSpan w:val="2"/>
                  <w:shd w:val="clear" w:color="auto" w:fill="FFFFFF"/>
                  <w:tcMar>
                    <w:top w:w="0" w:type="dxa"/>
                    <w:left w:w="0" w:type="dxa"/>
                    <w:bottom w:w="0" w:type="dxa"/>
                    <w:right w:w="0" w:type="dxa"/>
                  </w:tcMar>
                  <w:vAlign w:val="center"/>
                </w:tcPr>
                <w:p w:rsidR="002D29A9" w:rsidRDefault="002D29A9" w:rsidP="002D29A9">
                  <w:pPr>
                    <w:spacing w:line="249" w:lineRule="atLeast"/>
                    <w:rPr>
                      <w:rFonts w:eastAsia="Times New Roman"/>
                      <w:color w:val="1B134D"/>
                      <w:sz w:val="19"/>
                      <w:szCs w:val="19"/>
                    </w:rPr>
                  </w:pPr>
                </w:p>
              </w:tc>
            </w:tr>
            <w:tr w:rsidR="002D29A9" w:rsidTr="002D29A9">
              <w:trPr>
                <w:trHeight w:val="397"/>
              </w:trPr>
              <w:tc>
                <w:tcPr>
                  <w:tcW w:w="9157" w:type="dxa"/>
                  <w:shd w:val="clear" w:color="auto" w:fill="FFFFFF"/>
                  <w:tcMar>
                    <w:top w:w="0" w:type="dxa"/>
                    <w:left w:w="0" w:type="dxa"/>
                    <w:bottom w:w="0" w:type="dxa"/>
                    <w:right w:w="0" w:type="dxa"/>
                  </w:tcMar>
                  <w:vAlign w:val="center"/>
                </w:tcPr>
                <w:p w:rsidR="002D29A9" w:rsidRDefault="002D29A9" w:rsidP="002D29A9">
                  <w:pPr>
                    <w:spacing w:line="249" w:lineRule="atLeast"/>
                    <w:rPr>
                      <w:rFonts w:eastAsia="Times New Roman"/>
                      <w:color w:val="1B134D"/>
                      <w:sz w:val="19"/>
                      <w:szCs w:val="19"/>
                    </w:rPr>
                  </w:pPr>
                  <w:r>
                    <w:rPr>
                      <w:rFonts w:eastAsia="Times New Roman"/>
                      <w:color w:val="1B134D"/>
                      <w:sz w:val="19"/>
                      <w:szCs w:val="19"/>
                    </w:rPr>
                    <w:t>De la</w:t>
                  </w:r>
                  <w:r>
                    <w:rPr>
                      <w:rFonts w:eastAsia="Times New Roman"/>
                      <w:color w:val="1B134D"/>
                      <w:sz w:val="19"/>
                    </w:rPr>
                    <w:t> </w:t>
                  </w:r>
                  <w:r>
                    <w:rPr>
                      <w:rFonts w:eastAsia="Times New Roman"/>
                      <w:b/>
                      <w:bCs/>
                      <w:color w:val="1B134D"/>
                      <w:sz w:val="19"/>
                    </w:rPr>
                    <w:t>momentul rezervarii</w:t>
                  </w:r>
                  <w:r>
                    <w:rPr>
                      <w:rFonts w:eastAsia="Times New Roman"/>
                      <w:color w:val="1B134D"/>
                      <w:sz w:val="19"/>
                      <w:szCs w:val="19"/>
                    </w:rPr>
                    <w:t> si pana</w:t>
                  </w:r>
                  <w:r>
                    <w:rPr>
                      <w:rFonts w:eastAsia="Times New Roman"/>
                      <w:color w:val="1B134D"/>
                      <w:sz w:val="19"/>
                    </w:rPr>
                    <w:t> </w:t>
                  </w:r>
                  <w:r>
                    <w:rPr>
                      <w:rFonts w:eastAsia="Times New Roman"/>
                      <w:b/>
                      <w:bCs/>
                      <w:color w:val="1B134D"/>
                      <w:sz w:val="19"/>
                    </w:rPr>
                    <w:t>cu 90 de zile</w:t>
                  </w:r>
                  <w:r>
                    <w:rPr>
                      <w:rFonts w:eastAsia="Times New Roman"/>
                      <w:color w:val="1B134D"/>
                      <w:sz w:val="19"/>
                      <w:szCs w:val="19"/>
                    </w:rPr>
                    <w:t>  inainte de</w:t>
                  </w:r>
                  <w:r>
                    <w:rPr>
                      <w:rFonts w:eastAsia="Times New Roman"/>
                      <w:color w:val="1B134D"/>
                      <w:sz w:val="19"/>
                    </w:rPr>
                    <w:t> </w:t>
                  </w:r>
                  <w:r>
                    <w:rPr>
                      <w:rFonts w:eastAsia="Times New Roman"/>
                      <w:b/>
                      <w:bCs/>
                      <w:color w:val="1B134D"/>
                      <w:sz w:val="19"/>
                    </w:rPr>
                    <w:t>momentul plecarii</w:t>
                  </w:r>
                </w:p>
              </w:tc>
              <w:tc>
                <w:tcPr>
                  <w:tcW w:w="756" w:type="dxa"/>
                  <w:shd w:val="clear" w:color="auto" w:fill="FFFFFF"/>
                  <w:tcMar>
                    <w:top w:w="0" w:type="dxa"/>
                    <w:left w:w="0" w:type="dxa"/>
                    <w:bottom w:w="0" w:type="dxa"/>
                    <w:right w:w="0" w:type="dxa"/>
                  </w:tcMar>
                  <w:vAlign w:val="center"/>
                </w:tcPr>
                <w:p w:rsidR="002D29A9" w:rsidRDefault="002D29A9" w:rsidP="002D29A9">
                  <w:pPr>
                    <w:spacing w:line="249" w:lineRule="atLeast"/>
                    <w:jc w:val="center"/>
                    <w:rPr>
                      <w:rFonts w:eastAsia="Times New Roman"/>
                      <w:color w:val="1B134D"/>
                      <w:sz w:val="19"/>
                      <w:szCs w:val="19"/>
                    </w:rPr>
                  </w:pPr>
                  <w:r>
                    <w:rPr>
                      <w:rFonts w:eastAsia="Times New Roman"/>
                      <w:b/>
                      <w:bCs/>
                      <w:color w:val="1B134D"/>
                      <w:sz w:val="19"/>
                    </w:rPr>
                    <w:t>*45%</w:t>
                  </w:r>
                </w:p>
              </w:tc>
            </w:tr>
            <w:tr w:rsidR="002D29A9" w:rsidTr="002D29A9">
              <w:trPr>
                <w:trHeight w:val="383"/>
              </w:trPr>
              <w:tc>
                <w:tcPr>
                  <w:tcW w:w="9157" w:type="dxa"/>
                  <w:shd w:val="clear" w:color="auto" w:fill="FFFFFF"/>
                  <w:tcMar>
                    <w:top w:w="0" w:type="dxa"/>
                    <w:left w:w="0" w:type="dxa"/>
                    <w:bottom w:w="0" w:type="dxa"/>
                    <w:right w:w="0" w:type="dxa"/>
                  </w:tcMar>
                  <w:vAlign w:val="center"/>
                </w:tcPr>
                <w:p w:rsidR="002D29A9" w:rsidRDefault="002D29A9" w:rsidP="002D29A9">
                  <w:pPr>
                    <w:spacing w:line="249" w:lineRule="atLeast"/>
                    <w:rPr>
                      <w:rFonts w:eastAsia="Times New Roman"/>
                      <w:color w:val="1B134D"/>
                      <w:sz w:val="19"/>
                      <w:szCs w:val="19"/>
                    </w:rPr>
                  </w:pPr>
                  <w:r>
                    <w:rPr>
                      <w:rFonts w:eastAsia="Times New Roman"/>
                      <w:color w:val="1B134D"/>
                      <w:sz w:val="19"/>
                      <w:szCs w:val="19"/>
                    </w:rPr>
                    <w:t>De la</w:t>
                  </w:r>
                  <w:r>
                    <w:rPr>
                      <w:rFonts w:eastAsia="Times New Roman"/>
                      <w:color w:val="1B134D"/>
                      <w:sz w:val="19"/>
                    </w:rPr>
                    <w:t> </w:t>
                  </w:r>
                  <w:r w:rsidRPr="009D3CB1">
                    <w:rPr>
                      <w:rFonts w:eastAsia="Times New Roman"/>
                      <w:b/>
                      <w:color w:val="1B134D"/>
                      <w:sz w:val="19"/>
                    </w:rPr>
                    <w:t>89</w:t>
                  </w:r>
                  <w:r>
                    <w:rPr>
                      <w:rFonts w:eastAsia="Times New Roman"/>
                      <w:b/>
                      <w:bCs/>
                      <w:color w:val="1B134D"/>
                      <w:sz w:val="19"/>
                    </w:rPr>
                    <w:t xml:space="preserve"> de zile </w:t>
                  </w:r>
                  <w:r>
                    <w:rPr>
                      <w:rFonts w:eastAsia="Times New Roman"/>
                      <w:color w:val="1B134D"/>
                      <w:sz w:val="19"/>
                      <w:szCs w:val="19"/>
                    </w:rPr>
                    <w:t>si pana</w:t>
                  </w:r>
                  <w:r w:rsidRPr="00F72400">
                    <w:rPr>
                      <w:rFonts w:eastAsia="Times New Roman"/>
                      <w:bCs/>
                      <w:color w:val="1B134D"/>
                      <w:sz w:val="19"/>
                    </w:rPr>
                    <w:t> cu</w:t>
                  </w:r>
                  <w:r>
                    <w:rPr>
                      <w:rFonts w:eastAsia="Times New Roman"/>
                      <w:b/>
                      <w:bCs/>
                      <w:color w:val="1B134D"/>
                      <w:sz w:val="19"/>
                    </w:rPr>
                    <w:t xml:space="preserve"> 31 de zile</w:t>
                  </w:r>
                  <w:r>
                    <w:rPr>
                      <w:rFonts w:eastAsia="Times New Roman"/>
                      <w:color w:val="1B134D"/>
                      <w:sz w:val="19"/>
                    </w:rPr>
                    <w:t> </w:t>
                  </w:r>
                  <w:r>
                    <w:rPr>
                      <w:rFonts w:eastAsia="Times New Roman"/>
                      <w:color w:val="1B134D"/>
                      <w:sz w:val="19"/>
                      <w:szCs w:val="19"/>
                    </w:rPr>
                    <w:t xml:space="preserve"> inainte de</w:t>
                  </w:r>
                  <w:r>
                    <w:rPr>
                      <w:rFonts w:eastAsia="Times New Roman"/>
                      <w:b/>
                      <w:bCs/>
                      <w:color w:val="1B134D"/>
                      <w:sz w:val="19"/>
                    </w:rPr>
                    <w:t> momentul plecarii</w:t>
                  </w:r>
                </w:p>
              </w:tc>
              <w:tc>
                <w:tcPr>
                  <w:tcW w:w="756" w:type="dxa"/>
                  <w:shd w:val="clear" w:color="auto" w:fill="FFFFFF"/>
                  <w:tcMar>
                    <w:top w:w="0" w:type="dxa"/>
                    <w:left w:w="0" w:type="dxa"/>
                    <w:bottom w:w="0" w:type="dxa"/>
                    <w:right w:w="0" w:type="dxa"/>
                  </w:tcMar>
                  <w:vAlign w:val="center"/>
                </w:tcPr>
                <w:p w:rsidR="002D29A9" w:rsidRDefault="002D29A9" w:rsidP="002D29A9">
                  <w:pPr>
                    <w:spacing w:line="249" w:lineRule="atLeast"/>
                    <w:jc w:val="center"/>
                    <w:rPr>
                      <w:rFonts w:eastAsia="Times New Roman"/>
                      <w:color w:val="1B134D"/>
                      <w:sz w:val="19"/>
                      <w:szCs w:val="19"/>
                    </w:rPr>
                  </w:pPr>
                  <w:r>
                    <w:rPr>
                      <w:rFonts w:eastAsia="Times New Roman"/>
                      <w:b/>
                      <w:bCs/>
                      <w:color w:val="1B134D"/>
                      <w:sz w:val="19"/>
                    </w:rPr>
                    <w:t>*75%</w:t>
                  </w:r>
                </w:p>
              </w:tc>
            </w:tr>
            <w:tr w:rsidR="002D29A9" w:rsidTr="002D29A9">
              <w:trPr>
                <w:trHeight w:val="383"/>
              </w:trPr>
              <w:tc>
                <w:tcPr>
                  <w:tcW w:w="9157" w:type="dxa"/>
                  <w:shd w:val="clear" w:color="auto" w:fill="FFFFFF"/>
                  <w:tcMar>
                    <w:top w:w="0" w:type="dxa"/>
                    <w:left w:w="0" w:type="dxa"/>
                    <w:bottom w:w="0" w:type="dxa"/>
                    <w:right w:w="0" w:type="dxa"/>
                  </w:tcMar>
                  <w:vAlign w:val="center"/>
                </w:tcPr>
                <w:p w:rsidR="002D29A9" w:rsidRDefault="00480676" w:rsidP="002D29A9">
                  <w:pPr>
                    <w:spacing w:line="249" w:lineRule="atLeast"/>
                    <w:rPr>
                      <w:rFonts w:eastAsia="Times New Roman"/>
                      <w:color w:val="1B134D"/>
                      <w:sz w:val="19"/>
                      <w:szCs w:val="19"/>
                    </w:rPr>
                  </w:pPr>
                  <w:r>
                    <w:rPr>
                      <w:rFonts w:eastAsia="Times New Roman"/>
                      <w:color w:val="1B134D"/>
                      <w:sz w:val="19"/>
                      <w:szCs w:val="19"/>
                    </w:rPr>
                    <w:t>Sub</w:t>
                  </w:r>
                  <w:r w:rsidR="002D29A9">
                    <w:rPr>
                      <w:rFonts w:eastAsia="Times New Roman"/>
                      <w:color w:val="1B134D"/>
                      <w:sz w:val="19"/>
                      <w:szCs w:val="19"/>
                    </w:rPr>
                    <w:t xml:space="preserve"> </w:t>
                  </w:r>
                  <w:r>
                    <w:rPr>
                      <w:rFonts w:eastAsia="Times New Roman"/>
                      <w:b/>
                      <w:bCs/>
                      <w:color w:val="1B134D"/>
                      <w:sz w:val="19"/>
                    </w:rPr>
                    <w:t>31</w:t>
                  </w:r>
                  <w:r w:rsidR="002D29A9">
                    <w:rPr>
                      <w:rFonts w:eastAsia="Times New Roman"/>
                      <w:b/>
                      <w:bCs/>
                      <w:color w:val="1B134D"/>
                      <w:sz w:val="19"/>
                    </w:rPr>
                    <w:t xml:space="preserve"> de zile</w:t>
                  </w:r>
                  <w:r w:rsidR="002D29A9">
                    <w:rPr>
                      <w:rFonts w:eastAsia="Times New Roman"/>
                      <w:color w:val="1B134D"/>
                      <w:sz w:val="19"/>
                    </w:rPr>
                    <w:t> </w:t>
                  </w:r>
                  <w:r w:rsidR="002D29A9" w:rsidRPr="00F72400">
                    <w:rPr>
                      <w:rFonts w:eastAsia="Times New Roman"/>
                      <w:color w:val="1B134D"/>
                      <w:sz w:val="19"/>
                    </w:rPr>
                    <w:t>inainte</w:t>
                  </w:r>
                  <w:r w:rsidR="002D29A9">
                    <w:rPr>
                      <w:rFonts w:eastAsia="Times New Roman"/>
                      <w:color w:val="1B134D"/>
                      <w:sz w:val="19"/>
                    </w:rPr>
                    <w:t xml:space="preserve"> </w:t>
                  </w:r>
                  <w:r w:rsidR="002D29A9">
                    <w:rPr>
                      <w:rFonts w:eastAsia="Times New Roman"/>
                      <w:b/>
                      <w:bCs/>
                      <w:color w:val="1B134D"/>
                      <w:sz w:val="19"/>
                    </w:rPr>
                    <w:t xml:space="preserve"> </w:t>
                  </w:r>
                  <w:r w:rsidR="002D29A9">
                    <w:rPr>
                      <w:rFonts w:eastAsia="Times New Roman"/>
                      <w:color w:val="1B134D"/>
                      <w:sz w:val="19"/>
                      <w:szCs w:val="19"/>
                    </w:rPr>
                    <w:t>de plecare sau pentru neprezentare la program</w:t>
                  </w:r>
                </w:p>
              </w:tc>
              <w:tc>
                <w:tcPr>
                  <w:tcW w:w="756" w:type="dxa"/>
                  <w:shd w:val="clear" w:color="auto" w:fill="FFFFFF"/>
                  <w:tcMar>
                    <w:top w:w="0" w:type="dxa"/>
                    <w:left w:w="0" w:type="dxa"/>
                    <w:bottom w:w="0" w:type="dxa"/>
                    <w:right w:w="0" w:type="dxa"/>
                  </w:tcMar>
                  <w:vAlign w:val="center"/>
                </w:tcPr>
                <w:p w:rsidR="002D29A9" w:rsidRDefault="002D29A9" w:rsidP="002D29A9">
                  <w:pPr>
                    <w:spacing w:line="249" w:lineRule="atLeast"/>
                    <w:rPr>
                      <w:rFonts w:eastAsia="Times New Roman"/>
                      <w:b/>
                      <w:bCs/>
                      <w:color w:val="1B134D"/>
                      <w:sz w:val="19"/>
                    </w:rPr>
                  </w:pPr>
                  <w:r>
                    <w:rPr>
                      <w:rFonts w:eastAsia="Times New Roman"/>
                      <w:b/>
                      <w:bCs/>
                      <w:color w:val="1B134D"/>
                      <w:sz w:val="19"/>
                    </w:rPr>
                    <w:t xml:space="preserve">    *100%</w:t>
                  </w:r>
                </w:p>
              </w:tc>
            </w:tr>
            <w:tr w:rsidR="002D29A9" w:rsidTr="002D29A9">
              <w:trPr>
                <w:trHeight w:val="397"/>
              </w:trPr>
              <w:tc>
                <w:tcPr>
                  <w:tcW w:w="9913" w:type="dxa"/>
                  <w:gridSpan w:val="2"/>
                  <w:shd w:val="clear" w:color="auto" w:fill="FFFFFF"/>
                  <w:tcMar>
                    <w:top w:w="0" w:type="dxa"/>
                    <w:left w:w="0" w:type="dxa"/>
                    <w:bottom w:w="0" w:type="dxa"/>
                    <w:right w:w="0" w:type="dxa"/>
                  </w:tcMar>
                  <w:vAlign w:val="center"/>
                </w:tcPr>
                <w:p w:rsidR="002D29A9" w:rsidRDefault="002D29A9" w:rsidP="002D29A9">
                  <w:pPr>
                    <w:spacing w:line="249" w:lineRule="atLeast"/>
                    <w:rPr>
                      <w:rFonts w:eastAsia="Times New Roman"/>
                      <w:color w:val="1B134D"/>
                      <w:sz w:val="19"/>
                      <w:szCs w:val="19"/>
                    </w:rPr>
                  </w:pPr>
                  <w:r>
                    <w:rPr>
                      <w:rFonts w:eastAsia="Times New Roman"/>
                      <w:color w:val="1B134D"/>
                      <w:sz w:val="19"/>
                      <w:szCs w:val="19"/>
                    </w:rPr>
                    <w:t>  * Procentele se refera la tariful total al pachetului turistic contractat</w:t>
                  </w:r>
                </w:p>
              </w:tc>
            </w:tr>
          </w:tbl>
          <w:p w:rsidR="000E54E1" w:rsidRPr="00B74339" w:rsidRDefault="000E54E1" w:rsidP="00F933A8">
            <w:pPr>
              <w:spacing w:after="0" w:line="276" w:lineRule="auto"/>
              <w:jc w:val="center"/>
              <w:rPr>
                <w:rFonts w:ascii="Calibri" w:hAnsi="Calibri" w:cs="Calibri"/>
                <w:color w:val="002060"/>
                <w:sz w:val="19"/>
                <w:szCs w:val="19"/>
              </w:rPr>
            </w:pPr>
          </w:p>
        </w:tc>
      </w:tr>
    </w:tbl>
    <w:p w:rsidR="00C43345" w:rsidRPr="00B74339" w:rsidRDefault="00C43345" w:rsidP="00F933A8">
      <w:pPr>
        <w:spacing w:after="0" w:line="276" w:lineRule="auto"/>
        <w:rPr>
          <w:rFonts w:ascii="Calibri" w:hAnsi="Calibri" w:cs="Calibri"/>
          <w:color w:val="002060"/>
        </w:rPr>
      </w:pPr>
    </w:p>
    <w:p w:rsidR="00C43345" w:rsidRPr="00BE070C" w:rsidRDefault="00C43345" w:rsidP="00F933A8">
      <w:pPr>
        <w:spacing w:after="0" w:line="276" w:lineRule="auto"/>
        <w:rPr>
          <w:rFonts w:ascii="Calibri" w:hAnsi="Calibri" w:cs="Calibri"/>
          <w:b/>
          <w:color w:val="002060"/>
          <w:sz w:val="24"/>
          <w:szCs w:val="24"/>
        </w:rPr>
      </w:pPr>
      <w:r w:rsidRPr="00BE070C">
        <w:rPr>
          <w:rFonts w:ascii="Calibri" w:hAnsi="Calibri" w:cs="Calibri"/>
          <w:color w:val="002060"/>
          <w:sz w:val="24"/>
          <w:szCs w:val="24"/>
        </w:rPr>
        <w:t xml:space="preserve">Modificarile de nume </w:t>
      </w:r>
      <w:r w:rsidR="00974A06" w:rsidRPr="00BE070C">
        <w:rPr>
          <w:rFonts w:ascii="Calibri" w:hAnsi="Calibri" w:cs="Calibri"/>
          <w:color w:val="002060"/>
          <w:sz w:val="24"/>
          <w:szCs w:val="24"/>
        </w:rPr>
        <w:t>sunt per</w:t>
      </w:r>
      <w:r w:rsidRPr="00BE070C">
        <w:rPr>
          <w:rFonts w:ascii="Calibri" w:hAnsi="Calibri" w:cs="Calibri"/>
          <w:color w:val="002060"/>
          <w:sz w:val="24"/>
          <w:szCs w:val="24"/>
        </w:rPr>
        <w:t>mise si se poate face gratuit</w:t>
      </w:r>
      <w:r w:rsidR="00A06DE7" w:rsidRPr="00BE070C">
        <w:rPr>
          <w:rFonts w:ascii="Calibri" w:hAnsi="Calibri" w:cs="Calibri"/>
          <w:color w:val="002060"/>
          <w:sz w:val="24"/>
          <w:szCs w:val="24"/>
        </w:rPr>
        <w:t xml:space="preserve"> o modificare de nume pana cu 30</w:t>
      </w:r>
      <w:r w:rsidRPr="00BE070C">
        <w:rPr>
          <w:rFonts w:ascii="Calibri" w:hAnsi="Calibri" w:cs="Calibri"/>
          <w:color w:val="002060"/>
          <w:sz w:val="24"/>
          <w:szCs w:val="24"/>
        </w:rPr>
        <w:t xml:space="preserve"> de zile inainte de plecare, iar daca sunt facute sub 30 de zile inaint</w:t>
      </w:r>
      <w:r w:rsidR="00BE070C">
        <w:rPr>
          <w:rFonts w:ascii="Calibri" w:hAnsi="Calibri" w:cs="Calibri"/>
          <w:color w:val="002060"/>
          <w:sz w:val="24"/>
          <w:szCs w:val="24"/>
        </w:rPr>
        <w:t>e de plecare vor fi taxate cu 16</w:t>
      </w:r>
      <w:r w:rsidRPr="00BE070C">
        <w:rPr>
          <w:rFonts w:ascii="Calibri" w:hAnsi="Calibri" w:cs="Calibri"/>
          <w:color w:val="002060"/>
          <w:sz w:val="24"/>
          <w:szCs w:val="24"/>
        </w:rPr>
        <w:t>0 €/modificare</w:t>
      </w:r>
      <w:r w:rsidR="00B56B9A" w:rsidRPr="00BE070C">
        <w:rPr>
          <w:rFonts w:ascii="Calibri" w:hAnsi="Calibri" w:cs="Calibri"/>
          <w:color w:val="002060"/>
          <w:sz w:val="24"/>
          <w:szCs w:val="24"/>
        </w:rPr>
        <w:t>.</w:t>
      </w:r>
    </w:p>
    <w:p w:rsidR="006958DD" w:rsidRPr="00B74339" w:rsidRDefault="006958DD" w:rsidP="00F933A8">
      <w:pPr>
        <w:spacing w:after="0" w:line="276" w:lineRule="auto"/>
        <w:jc w:val="both"/>
        <w:rPr>
          <w:rFonts w:ascii="Calibri" w:hAnsi="Calibri" w:cs="Calibri"/>
          <w:b/>
          <w:bCs/>
          <w:color w:val="002060"/>
        </w:rPr>
      </w:pPr>
    </w:p>
    <w:p w:rsidR="00C43345" w:rsidRPr="00B74339" w:rsidRDefault="00C43345" w:rsidP="00F933A8">
      <w:pPr>
        <w:spacing w:after="0" w:line="276" w:lineRule="auto"/>
        <w:jc w:val="both"/>
        <w:rPr>
          <w:rFonts w:ascii="Calibri" w:hAnsi="Calibri" w:cs="Calibri"/>
          <w:b/>
          <w:bCs/>
          <w:color w:val="002060"/>
        </w:rPr>
      </w:pPr>
    </w:p>
    <w:p w:rsidR="009700BA" w:rsidRPr="00B74339" w:rsidRDefault="009700BA" w:rsidP="00F933A8">
      <w:pPr>
        <w:spacing w:after="0" w:line="276" w:lineRule="auto"/>
        <w:jc w:val="both"/>
        <w:rPr>
          <w:rFonts w:ascii="Calibri" w:hAnsi="Calibri" w:cs="Calibri"/>
          <w:b/>
          <w:bCs/>
          <w:color w:val="002060"/>
          <w:sz w:val="24"/>
          <w:szCs w:val="24"/>
          <w:lang w:val="ro-RO"/>
        </w:rPr>
      </w:pPr>
      <w:r w:rsidRPr="00B74339">
        <w:rPr>
          <w:rFonts w:ascii="Calibri" w:hAnsi="Calibri" w:cs="Calibri"/>
          <w:noProof/>
          <w:color w:val="002060"/>
        </w:rPr>
        <w:drawing>
          <wp:inline distT="0" distB="0" distL="0" distR="0" wp14:anchorId="7467E825" wp14:editId="5141C110">
            <wp:extent cx="6848475" cy="1162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8475" cy="1162050"/>
                    </a:xfrm>
                    <a:prstGeom prst="rect">
                      <a:avLst/>
                    </a:prstGeom>
                    <a:noFill/>
                    <a:ln>
                      <a:noFill/>
                    </a:ln>
                  </pic:spPr>
                </pic:pic>
              </a:graphicData>
            </a:graphic>
          </wp:inline>
        </w:drawing>
      </w:r>
      <w:r w:rsidRPr="00B74339">
        <w:rPr>
          <w:rFonts w:ascii="Calibri" w:hAnsi="Calibri" w:cs="Calibri"/>
          <w:b/>
          <w:bCs/>
          <w:color w:val="002060"/>
          <w:lang w:val="ro-RO"/>
        </w:rPr>
        <w:t xml:space="preserve"> </w:t>
      </w:r>
    </w:p>
    <w:p w:rsidR="006958DD" w:rsidRPr="00B56B9A" w:rsidRDefault="006958DD" w:rsidP="00F933A8">
      <w:pPr>
        <w:spacing w:after="0" w:line="276" w:lineRule="auto"/>
        <w:rPr>
          <w:rFonts w:ascii="Calibri" w:hAnsi="Calibri" w:cs="Calibri"/>
          <w:bCs/>
          <w:color w:val="002060"/>
          <w:sz w:val="24"/>
          <w:szCs w:val="24"/>
        </w:rPr>
      </w:pPr>
      <w:r w:rsidRPr="00B56B9A">
        <w:rPr>
          <w:rFonts w:ascii="Calibri" w:hAnsi="Calibri" w:cs="Calibri"/>
          <w:bCs/>
          <w:color w:val="002060"/>
          <w:sz w:val="24"/>
          <w:szCs w:val="24"/>
        </w:rPr>
        <w:t>Prezenta constituie anexa la contract.</w:t>
      </w:r>
    </w:p>
    <w:p w:rsidR="006958DD" w:rsidRPr="00B56B9A" w:rsidRDefault="006958DD" w:rsidP="00F933A8">
      <w:pPr>
        <w:spacing w:after="0" w:line="276" w:lineRule="auto"/>
        <w:rPr>
          <w:rFonts w:ascii="Calibri" w:hAnsi="Calibri" w:cs="Calibri"/>
          <w:bCs/>
          <w:color w:val="002060"/>
          <w:sz w:val="24"/>
          <w:szCs w:val="24"/>
        </w:rPr>
      </w:pPr>
      <w:r w:rsidRPr="00B56B9A">
        <w:rPr>
          <w:rFonts w:ascii="Calibri" w:hAnsi="Calibri" w:cs="Calibri"/>
          <w:bCs/>
          <w:color w:val="002060"/>
          <w:sz w:val="24"/>
          <w:szCs w:val="24"/>
        </w:rPr>
        <w:t>Tarifele se refera la locul in cabina si tarife sunt exprimate in EURO/persoana in cabina dubla. Suplimentele pentru cabine single, triple sau quad vor fi comunicate la cerere.</w:t>
      </w:r>
    </w:p>
    <w:p w:rsidR="006958DD" w:rsidRPr="00B56B9A" w:rsidRDefault="006958DD" w:rsidP="00F933A8">
      <w:pPr>
        <w:spacing w:after="0" w:line="276" w:lineRule="auto"/>
        <w:rPr>
          <w:rFonts w:ascii="Calibri" w:hAnsi="Calibri" w:cs="Calibri"/>
          <w:bCs/>
          <w:color w:val="002060"/>
          <w:sz w:val="24"/>
          <w:szCs w:val="24"/>
        </w:rPr>
      </w:pPr>
    </w:p>
    <w:p w:rsidR="008D56A9" w:rsidRPr="00B56B9A" w:rsidRDefault="003C2044" w:rsidP="00F933A8">
      <w:pPr>
        <w:spacing w:after="0" w:line="276" w:lineRule="auto"/>
        <w:rPr>
          <w:rFonts w:ascii="Calibri" w:hAnsi="Calibri" w:cs="Calibri"/>
          <w:bCs/>
          <w:color w:val="002060"/>
          <w:sz w:val="24"/>
          <w:szCs w:val="24"/>
        </w:rPr>
      </w:pPr>
      <w:r>
        <w:rPr>
          <w:bCs/>
          <w:color w:val="002060"/>
          <w:sz w:val="24"/>
          <w:szCs w:val="24"/>
        </w:rPr>
        <w:t xml:space="preserve">In cazul intrunirii unui grup minim de 24 de persoane, agentia Croaziere.net </w:t>
      </w:r>
      <w:proofErr w:type="gramStart"/>
      <w:r>
        <w:rPr>
          <w:bCs/>
          <w:color w:val="002060"/>
          <w:sz w:val="24"/>
          <w:szCs w:val="24"/>
        </w:rPr>
        <w:t>va</w:t>
      </w:r>
      <w:proofErr w:type="gramEnd"/>
      <w:r>
        <w:rPr>
          <w:bCs/>
          <w:color w:val="002060"/>
          <w:sz w:val="24"/>
          <w:szCs w:val="24"/>
        </w:rPr>
        <w:t xml:space="preserve"> furniza un insotitor de grup roman. In cazul in care nu se </w:t>
      </w:r>
      <w:proofErr w:type="gramStart"/>
      <w:r>
        <w:rPr>
          <w:bCs/>
          <w:color w:val="002060"/>
          <w:sz w:val="24"/>
          <w:szCs w:val="24"/>
        </w:rPr>
        <w:t>va</w:t>
      </w:r>
      <w:proofErr w:type="gramEnd"/>
      <w:r>
        <w:rPr>
          <w:bCs/>
          <w:color w:val="002060"/>
          <w:sz w:val="24"/>
          <w:szCs w:val="24"/>
        </w:rPr>
        <w:t xml:space="preserve"> intruni acest numar minim de persoane, agentia Croaziere.net nu va mai asigura insotitorul de grup. </w:t>
      </w:r>
      <w:r>
        <w:rPr>
          <w:rFonts w:cs="Calibri"/>
          <w:color w:val="002060"/>
          <w:sz w:val="24"/>
          <w:szCs w:val="24"/>
        </w:rPr>
        <w:t xml:space="preserve">Pachetul turistic </w:t>
      </w:r>
      <w:proofErr w:type="gramStart"/>
      <w:r>
        <w:rPr>
          <w:rFonts w:cs="Calibri"/>
          <w:color w:val="002060"/>
          <w:sz w:val="24"/>
          <w:szCs w:val="24"/>
        </w:rPr>
        <w:t>este</w:t>
      </w:r>
      <w:proofErr w:type="gramEnd"/>
      <w:r>
        <w:rPr>
          <w:rFonts w:cs="Calibri"/>
          <w:color w:val="002060"/>
          <w:sz w:val="24"/>
          <w:szCs w:val="24"/>
        </w:rPr>
        <w:t xml:space="preserve"> ofertat pentru un grup de calatori de minim 24 de persoane. In cazul in care nu se intruneste dimensiunea minima a grupului, agentia isi rezerva dreptul de a nu mai organiza pachetul, putand insa propune calatorului variante alternative.</w:t>
      </w:r>
    </w:p>
    <w:p w:rsidR="006958DD" w:rsidRPr="00B56B9A" w:rsidRDefault="006958DD" w:rsidP="00F933A8">
      <w:pPr>
        <w:spacing w:after="0" w:line="276" w:lineRule="auto"/>
        <w:rPr>
          <w:rFonts w:ascii="Calibri" w:hAnsi="Calibri" w:cs="Calibri"/>
          <w:bCs/>
          <w:color w:val="002060"/>
          <w:sz w:val="24"/>
          <w:szCs w:val="24"/>
        </w:rPr>
      </w:pPr>
      <w:r w:rsidRPr="00B56B9A">
        <w:rPr>
          <w:rFonts w:ascii="Calibri" w:hAnsi="Calibri" w:cs="Calibri"/>
          <w:bCs/>
          <w:color w:val="002060"/>
          <w:sz w:val="24"/>
          <w:szCs w:val="24"/>
        </w:rPr>
        <w:t xml:space="preserve">Locurile confirmate suplimentar fata de grupul maxim rezervat pot fi la </w:t>
      </w:r>
      <w:proofErr w:type="gramStart"/>
      <w:r w:rsidRPr="00B56B9A">
        <w:rPr>
          <w:rFonts w:ascii="Calibri" w:hAnsi="Calibri" w:cs="Calibri"/>
          <w:bCs/>
          <w:color w:val="002060"/>
          <w:sz w:val="24"/>
          <w:szCs w:val="24"/>
        </w:rPr>
        <w:t>un</w:t>
      </w:r>
      <w:proofErr w:type="gramEnd"/>
      <w:r w:rsidRPr="00B56B9A">
        <w:rPr>
          <w:rFonts w:ascii="Calibri" w:hAnsi="Calibri" w:cs="Calibri"/>
          <w:bCs/>
          <w:color w:val="002060"/>
          <w:sz w:val="24"/>
          <w:szCs w:val="24"/>
        </w:rPr>
        <w:t xml:space="preserve"> tarif mai mare (in functie de disponibilitatile la avion si croaziera) si se supun unor reguli diferite de decomandare sau plata. </w:t>
      </w:r>
    </w:p>
    <w:p w:rsidR="006958DD" w:rsidRPr="00B56B9A" w:rsidRDefault="006958DD" w:rsidP="00F933A8">
      <w:pPr>
        <w:spacing w:after="0" w:line="276" w:lineRule="auto"/>
        <w:rPr>
          <w:rFonts w:ascii="Calibri" w:hAnsi="Calibri" w:cs="Calibri"/>
          <w:bCs/>
          <w:color w:val="002060"/>
          <w:sz w:val="24"/>
          <w:szCs w:val="24"/>
        </w:rPr>
      </w:pPr>
    </w:p>
    <w:p w:rsidR="006958DD" w:rsidRPr="00B56B9A" w:rsidRDefault="006958DD" w:rsidP="00F933A8">
      <w:pPr>
        <w:spacing w:after="0" w:line="276" w:lineRule="auto"/>
        <w:rPr>
          <w:rFonts w:ascii="Calibri" w:hAnsi="Calibri" w:cs="Calibri"/>
          <w:bCs/>
          <w:color w:val="002060"/>
          <w:sz w:val="24"/>
          <w:szCs w:val="24"/>
        </w:rPr>
      </w:pPr>
      <w:r w:rsidRPr="00B56B9A">
        <w:rPr>
          <w:rFonts w:ascii="Calibri" w:hAnsi="Calibri" w:cs="Calibri"/>
          <w:bCs/>
          <w:color w:val="002060"/>
          <w:sz w:val="24"/>
          <w:szCs w:val="24"/>
        </w:rPr>
        <w:t xml:space="preserve">Excursiile optionale se efectueaza la fata locului cu agentii locale. Sumele aferente acestor excursii nu se incaseaza in numele agentiei. Tariful excursiilor </w:t>
      </w:r>
      <w:proofErr w:type="gramStart"/>
      <w:r w:rsidRPr="00B56B9A">
        <w:rPr>
          <w:rFonts w:ascii="Calibri" w:hAnsi="Calibri" w:cs="Calibri"/>
          <w:bCs/>
          <w:color w:val="002060"/>
          <w:sz w:val="24"/>
          <w:szCs w:val="24"/>
        </w:rPr>
        <w:t>este</w:t>
      </w:r>
      <w:proofErr w:type="gramEnd"/>
      <w:r w:rsidRPr="00B56B9A">
        <w:rPr>
          <w:rFonts w:ascii="Calibri" w:hAnsi="Calibri" w:cs="Calibri"/>
          <w:bCs/>
          <w:color w:val="002060"/>
          <w:sz w:val="24"/>
          <w:szCs w:val="24"/>
        </w:rPr>
        <w:t xml:space="preserve"> orientativ si este cal</w:t>
      </w:r>
      <w:r w:rsidR="007F700F" w:rsidRPr="00B56B9A">
        <w:rPr>
          <w:rFonts w:ascii="Calibri" w:hAnsi="Calibri" w:cs="Calibri"/>
          <w:bCs/>
          <w:color w:val="002060"/>
          <w:sz w:val="24"/>
          <w:szCs w:val="24"/>
        </w:rPr>
        <w:t xml:space="preserve">culat pentru </w:t>
      </w:r>
      <w:r w:rsidR="00B56B9A" w:rsidRPr="00B56B9A">
        <w:rPr>
          <w:rFonts w:ascii="Calibri" w:hAnsi="Calibri" w:cs="Calibri"/>
          <w:bCs/>
          <w:color w:val="002060"/>
          <w:sz w:val="24"/>
          <w:szCs w:val="24"/>
        </w:rPr>
        <w:t>un grup minim de 24</w:t>
      </w:r>
      <w:r w:rsidRPr="00B56B9A">
        <w:rPr>
          <w:rFonts w:ascii="Calibri" w:hAnsi="Calibri" w:cs="Calibri"/>
          <w:bCs/>
          <w:color w:val="002060"/>
          <w:sz w:val="24"/>
          <w:szCs w:val="24"/>
        </w:rPr>
        <w:t xml:space="preserve"> de participanti. La un numar mai mic de participanti </w:t>
      </w:r>
      <w:proofErr w:type="gramStart"/>
      <w:r w:rsidRPr="00B56B9A">
        <w:rPr>
          <w:rFonts w:ascii="Calibri" w:hAnsi="Calibri" w:cs="Calibri"/>
          <w:bCs/>
          <w:color w:val="002060"/>
          <w:sz w:val="24"/>
          <w:szCs w:val="24"/>
        </w:rPr>
        <w:t>pretul  se</w:t>
      </w:r>
      <w:proofErr w:type="gramEnd"/>
      <w:r w:rsidRPr="00B56B9A">
        <w:rPr>
          <w:rFonts w:ascii="Calibri" w:hAnsi="Calibri" w:cs="Calibri"/>
          <w:bCs/>
          <w:color w:val="002060"/>
          <w:sz w:val="24"/>
          <w:szCs w:val="24"/>
        </w:rPr>
        <w:t xml:space="preserve"> recalculeaza. </w:t>
      </w:r>
    </w:p>
    <w:p w:rsidR="006958DD" w:rsidRPr="00B56B9A" w:rsidRDefault="006958DD" w:rsidP="00F933A8">
      <w:pPr>
        <w:spacing w:after="0" w:line="276" w:lineRule="auto"/>
        <w:rPr>
          <w:rFonts w:ascii="Calibri" w:hAnsi="Calibri" w:cs="Calibri"/>
          <w:bCs/>
          <w:color w:val="002060"/>
          <w:sz w:val="24"/>
          <w:szCs w:val="24"/>
        </w:rPr>
      </w:pPr>
    </w:p>
    <w:p w:rsidR="006958DD" w:rsidRPr="00B56B9A" w:rsidRDefault="006958DD" w:rsidP="00F933A8">
      <w:pPr>
        <w:spacing w:after="0" w:line="276" w:lineRule="auto"/>
        <w:rPr>
          <w:rFonts w:ascii="Calibri" w:hAnsi="Calibri" w:cs="Calibri"/>
          <w:bCs/>
          <w:color w:val="002060"/>
          <w:sz w:val="24"/>
          <w:szCs w:val="24"/>
        </w:rPr>
      </w:pPr>
      <w:r w:rsidRPr="00B56B9A">
        <w:rPr>
          <w:rFonts w:ascii="Calibri" w:hAnsi="Calibri" w:cs="Calibri"/>
          <w:bCs/>
          <w:color w:val="002060"/>
          <w:sz w:val="24"/>
          <w:szCs w:val="24"/>
        </w:rPr>
        <w:t xml:space="preserve">Pentru anumite facilitati de la bordul vasului sau din cabina se pot solicita taxe suplimentare (minibar, spa, etc). Greutatea maxima admisa a bagajelor la avion </w:t>
      </w:r>
      <w:proofErr w:type="gramStart"/>
      <w:r w:rsidRPr="00B56B9A">
        <w:rPr>
          <w:rFonts w:ascii="Calibri" w:hAnsi="Calibri" w:cs="Calibri"/>
          <w:bCs/>
          <w:color w:val="002060"/>
          <w:sz w:val="24"/>
          <w:szCs w:val="24"/>
        </w:rPr>
        <w:t>este</w:t>
      </w:r>
      <w:proofErr w:type="gramEnd"/>
      <w:r w:rsidRPr="00B56B9A">
        <w:rPr>
          <w:rFonts w:ascii="Calibri" w:hAnsi="Calibri" w:cs="Calibri"/>
          <w:bCs/>
          <w:color w:val="002060"/>
          <w:sz w:val="24"/>
          <w:szCs w:val="24"/>
        </w:rPr>
        <w:t xml:space="preserve"> de 23 de kilograme pentru bagajul de cala si 8 kilograme pentru bagajul de mana. Pentru fiecare kilogram in plus fata de cele maxim admise, pasagerul </w:t>
      </w:r>
      <w:proofErr w:type="gramStart"/>
      <w:r w:rsidRPr="00B56B9A">
        <w:rPr>
          <w:rFonts w:ascii="Calibri" w:hAnsi="Calibri" w:cs="Calibri"/>
          <w:bCs/>
          <w:color w:val="002060"/>
          <w:sz w:val="24"/>
          <w:szCs w:val="24"/>
        </w:rPr>
        <w:t>va</w:t>
      </w:r>
      <w:proofErr w:type="gramEnd"/>
      <w:r w:rsidRPr="00B56B9A">
        <w:rPr>
          <w:rFonts w:ascii="Calibri" w:hAnsi="Calibri" w:cs="Calibri"/>
          <w:bCs/>
          <w:color w:val="002060"/>
          <w:sz w:val="24"/>
          <w:szCs w:val="24"/>
        </w:rPr>
        <w:t xml:space="preserve"> plati excedent de bagaj. </w:t>
      </w:r>
    </w:p>
    <w:p w:rsidR="006958DD" w:rsidRPr="00B56B9A" w:rsidRDefault="006958DD" w:rsidP="00F933A8">
      <w:pPr>
        <w:spacing w:after="0" w:line="276" w:lineRule="auto"/>
        <w:rPr>
          <w:rFonts w:ascii="Calibri" w:hAnsi="Calibri" w:cs="Calibri"/>
          <w:bCs/>
          <w:color w:val="002060"/>
          <w:sz w:val="24"/>
          <w:szCs w:val="24"/>
        </w:rPr>
      </w:pPr>
    </w:p>
    <w:p w:rsidR="006958DD" w:rsidRPr="00B56B9A" w:rsidRDefault="006958DD" w:rsidP="00F933A8">
      <w:pPr>
        <w:spacing w:after="0" w:line="276" w:lineRule="auto"/>
        <w:rPr>
          <w:rFonts w:ascii="Calibri" w:hAnsi="Calibri" w:cs="Calibri"/>
          <w:bCs/>
          <w:color w:val="002060"/>
          <w:sz w:val="24"/>
          <w:szCs w:val="24"/>
        </w:rPr>
      </w:pPr>
      <w:r w:rsidRPr="00B56B9A">
        <w:rPr>
          <w:rFonts w:ascii="Calibri" w:hAnsi="Calibri" w:cs="Calibri"/>
          <w:bCs/>
          <w:color w:val="002060"/>
          <w:sz w:val="24"/>
          <w:szCs w:val="24"/>
        </w:rPr>
        <w:t xml:space="preserve">Asigurarea medicala nu </w:t>
      </w:r>
      <w:proofErr w:type="gramStart"/>
      <w:r w:rsidRPr="00B56B9A">
        <w:rPr>
          <w:rFonts w:ascii="Calibri" w:hAnsi="Calibri" w:cs="Calibri"/>
          <w:bCs/>
          <w:color w:val="002060"/>
          <w:sz w:val="24"/>
          <w:szCs w:val="24"/>
        </w:rPr>
        <w:t>este</w:t>
      </w:r>
      <w:proofErr w:type="gramEnd"/>
      <w:r w:rsidRPr="00B56B9A">
        <w:rPr>
          <w:rFonts w:ascii="Calibri" w:hAnsi="Calibri" w:cs="Calibri"/>
          <w:bCs/>
          <w:color w:val="002060"/>
          <w:sz w:val="24"/>
          <w:szCs w:val="24"/>
        </w:rPr>
        <w:t xml:space="preserve"> inclusa in tarif, dar este recomandata. La bordul vasului exista </w:t>
      </w:r>
      <w:proofErr w:type="gramStart"/>
      <w:r w:rsidRPr="00B56B9A">
        <w:rPr>
          <w:rFonts w:ascii="Calibri" w:hAnsi="Calibri" w:cs="Calibri"/>
          <w:bCs/>
          <w:color w:val="002060"/>
          <w:sz w:val="24"/>
          <w:szCs w:val="24"/>
        </w:rPr>
        <w:t>un</w:t>
      </w:r>
      <w:proofErr w:type="gramEnd"/>
      <w:r w:rsidRPr="00B56B9A">
        <w:rPr>
          <w:rFonts w:ascii="Calibri" w:hAnsi="Calibri" w:cs="Calibri"/>
          <w:bCs/>
          <w:color w:val="002060"/>
          <w:sz w:val="24"/>
          <w:szCs w:val="24"/>
        </w:rPr>
        <w:t xml:space="preserve"> centru medical pentru urgente, dar orice consultatie se face contra cost deoarece asigurarile emise in Romania nu acopera aceste costuri. </w:t>
      </w:r>
    </w:p>
    <w:p w:rsidR="006958DD" w:rsidRPr="00B56B9A" w:rsidRDefault="006958DD" w:rsidP="00F933A8">
      <w:pPr>
        <w:spacing w:after="0" w:line="276" w:lineRule="auto"/>
        <w:rPr>
          <w:rFonts w:ascii="Calibri" w:hAnsi="Calibri" w:cs="Calibri"/>
          <w:bCs/>
          <w:color w:val="002060"/>
          <w:sz w:val="24"/>
          <w:szCs w:val="24"/>
        </w:rPr>
      </w:pPr>
      <w:r w:rsidRPr="00B56B9A">
        <w:rPr>
          <w:rFonts w:ascii="Calibri" w:hAnsi="Calibri" w:cs="Calibri"/>
          <w:bCs/>
          <w:color w:val="002060"/>
          <w:sz w:val="24"/>
          <w:szCs w:val="24"/>
        </w:rPr>
        <w:t xml:space="preserve">Agentia isi rezerva dreptul de a modifica suma aferenta taxelor portuare si de aeroport, in situatia in care acestea sunt impuse de terti. </w:t>
      </w:r>
    </w:p>
    <w:p w:rsidR="006958DD" w:rsidRPr="00B56B9A" w:rsidRDefault="006958DD" w:rsidP="00F933A8">
      <w:pPr>
        <w:spacing w:after="0" w:line="276" w:lineRule="auto"/>
        <w:rPr>
          <w:rFonts w:ascii="Calibri" w:hAnsi="Calibri" w:cs="Calibri"/>
          <w:bCs/>
          <w:color w:val="002060"/>
          <w:sz w:val="24"/>
          <w:szCs w:val="24"/>
        </w:rPr>
      </w:pPr>
    </w:p>
    <w:p w:rsidR="006958DD" w:rsidRPr="00B56B9A" w:rsidRDefault="006958DD" w:rsidP="00F933A8">
      <w:pPr>
        <w:spacing w:after="0" w:line="276" w:lineRule="auto"/>
        <w:rPr>
          <w:rFonts w:ascii="Calibri" w:hAnsi="Calibri" w:cs="Calibri"/>
          <w:bCs/>
          <w:color w:val="002060"/>
          <w:sz w:val="24"/>
          <w:szCs w:val="24"/>
        </w:rPr>
      </w:pPr>
      <w:r w:rsidRPr="00B56B9A">
        <w:rPr>
          <w:rFonts w:ascii="Calibri" w:hAnsi="Calibri" w:cs="Calibri"/>
          <w:bCs/>
          <w:color w:val="002060"/>
          <w:sz w:val="24"/>
          <w:szCs w:val="24"/>
        </w:rPr>
        <w:t xml:space="preserve">Agentia nu se obliga </w:t>
      </w:r>
      <w:proofErr w:type="gramStart"/>
      <w:r w:rsidRPr="00B56B9A">
        <w:rPr>
          <w:rFonts w:ascii="Calibri" w:hAnsi="Calibri" w:cs="Calibri"/>
          <w:bCs/>
          <w:color w:val="002060"/>
          <w:sz w:val="24"/>
          <w:szCs w:val="24"/>
        </w:rPr>
        <w:t>sa</w:t>
      </w:r>
      <w:proofErr w:type="gramEnd"/>
      <w:r w:rsidRPr="00B56B9A">
        <w:rPr>
          <w:rFonts w:ascii="Calibri" w:hAnsi="Calibri" w:cs="Calibri"/>
          <w:bCs/>
          <w:color w:val="002060"/>
          <w:sz w:val="24"/>
          <w:szCs w:val="24"/>
        </w:rPr>
        <w:t xml:space="preserve"> gaseasca partaj persoanelor care calatoresc singuri si nu doresc sa achite suplimentul de cabina single. La imbarcare este necesara constituirea unui depozit financiar in numerar/garantarea cu un card de credit activ (card de debit alimentat) pentru eventualele cheltuieli de la bordul vasului, nefiind  posibila utilizarea numerarului la bord, cu exceptia cazino-ului. Bauturile alcoolice cumparate din magazinele duty-free de la bord vor fi pastrate la bord si se pot lua in ultima seara, in seara dinaintea debarcarii.</w:t>
      </w:r>
    </w:p>
    <w:p w:rsidR="006958DD" w:rsidRPr="00B56B9A" w:rsidRDefault="006958DD" w:rsidP="00F933A8">
      <w:pPr>
        <w:spacing w:after="0" w:line="276" w:lineRule="auto"/>
        <w:rPr>
          <w:rFonts w:ascii="Calibri" w:hAnsi="Calibri" w:cs="Calibri"/>
          <w:bCs/>
          <w:color w:val="002060"/>
          <w:sz w:val="24"/>
          <w:szCs w:val="24"/>
        </w:rPr>
      </w:pPr>
    </w:p>
    <w:p w:rsidR="006958DD" w:rsidRPr="00B56B9A" w:rsidRDefault="006958DD" w:rsidP="00F933A8">
      <w:pPr>
        <w:spacing w:after="0" w:line="276" w:lineRule="auto"/>
        <w:rPr>
          <w:rFonts w:ascii="Calibri" w:hAnsi="Calibri" w:cs="Calibri"/>
          <w:bCs/>
          <w:color w:val="002060"/>
          <w:sz w:val="24"/>
          <w:szCs w:val="24"/>
        </w:rPr>
      </w:pPr>
      <w:r w:rsidRPr="00B56B9A">
        <w:rPr>
          <w:rFonts w:ascii="Calibri" w:hAnsi="Calibri" w:cs="Calibri"/>
          <w:bCs/>
          <w:color w:val="002060"/>
          <w:sz w:val="24"/>
          <w:szCs w:val="24"/>
        </w:rPr>
        <w:t xml:space="preserve">O taxa de serviciu de 15% </w:t>
      </w:r>
      <w:proofErr w:type="gramStart"/>
      <w:r w:rsidRPr="00B56B9A">
        <w:rPr>
          <w:rFonts w:ascii="Calibri" w:hAnsi="Calibri" w:cs="Calibri"/>
          <w:bCs/>
          <w:color w:val="002060"/>
          <w:sz w:val="24"/>
          <w:szCs w:val="24"/>
        </w:rPr>
        <w:t>va</w:t>
      </w:r>
      <w:proofErr w:type="gramEnd"/>
      <w:r w:rsidRPr="00B56B9A">
        <w:rPr>
          <w:rFonts w:ascii="Calibri" w:hAnsi="Calibri" w:cs="Calibri"/>
          <w:bCs/>
          <w:color w:val="002060"/>
          <w:sz w:val="24"/>
          <w:szCs w:val="24"/>
        </w:rPr>
        <w:t xml:space="preserve"> fi adaugata ulterior tuturor cumparaturilor de la bord (bar, spa, etc). Aceasta taxa </w:t>
      </w:r>
      <w:proofErr w:type="gramStart"/>
      <w:r w:rsidRPr="00B56B9A">
        <w:rPr>
          <w:rFonts w:ascii="Calibri" w:hAnsi="Calibri" w:cs="Calibri"/>
          <w:bCs/>
          <w:color w:val="002060"/>
          <w:sz w:val="24"/>
          <w:szCs w:val="24"/>
        </w:rPr>
        <w:t>este</w:t>
      </w:r>
      <w:proofErr w:type="gramEnd"/>
      <w:r w:rsidRPr="00B56B9A">
        <w:rPr>
          <w:rFonts w:ascii="Calibri" w:hAnsi="Calibri" w:cs="Calibri"/>
          <w:bCs/>
          <w:color w:val="002060"/>
          <w:sz w:val="24"/>
          <w:szCs w:val="24"/>
        </w:rPr>
        <w:t xml:space="preserve"> perceputa de catre linia de croaziera si nu de catre agentie. In fiecare seara veti primi in cabina un program al zilei urmatoare unde gasiti toate informatiile cu privire la portul unde va ancora vasul, o harta, prognoza meteo, activitati sportive, spectacole si evenimentele ce vor avea loc la bord pe parcursul intregii zile. </w:t>
      </w:r>
    </w:p>
    <w:p w:rsidR="006958DD" w:rsidRPr="00B56B9A" w:rsidRDefault="006958DD" w:rsidP="00F933A8">
      <w:pPr>
        <w:spacing w:after="0" w:line="276" w:lineRule="auto"/>
        <w:rPr>
          <w:rFonts w:ascii="Calibri" w:hAnsi="Calibri" w:cs="Calibri"/>
          <w:bCs/>
          <w:color w:val="002060"/>
          <w:sz w:val="24"/>
          <w:szCs w:val="24"/>
        </w:rPr>
      </w:pPr>
    </w:p>
    <w:p w:rsidR="006958DD" w:rsidRPr="00B56B9A" w:rsidRDefault="006958DD" w:rsidP="00F933A8">
      <w:pPr>
        <w:spacing w:after="0" w:line="276" w:lineRule="auto"/>
        <w:rPr>
          <w:rFonts w:ascii="Calibri" w:hAnsi="Calibri" w:cs="Calibri"/>
          <w:bCs/>
          <w:color w:val="002060"/>
          <w:sz w:val="24"/>
          <w:szCs w:val="24"/>
        </w:rPr>
      </w:pPr>
      <w:r w:rsidRPr="00B56B9A">
        <w:rPr>
          <w:rFonts w:ascii="Calibri" w:hAnsi="Calibri" w:cs="Calibri"/>
          <w:bCs/>
          <w:color w:val="002060"/>
          <w:sz w:val="24"/>
          <w:szCs w:val="24"/>
        </w:rPr>
        <w:t xml:space="preserve">Pentru aceasta calatorie </w:t>
      </w:r>
      <w:proofErr w:type="gramStart"/>
      <w:r w:rsidRPr="00B56B9A">
        <w:rPr>
          <w:rFonts w:ascii="Calibri" w:hAnsi="Calibri" w:cs="Calibri"/>
          <w:bCs/>
          <w:color w:val="002060"/>
          <w:sz w:val="24"/>
          <w:szCs w:val="24"/>
        </w:rPr>
        <w:t>este</w:t>
      </w:r>
      <w:proofErr w:type="gramEnd"/>
      <w:r w:rsidRPr="00B56B9A">
        <w:rPr>
          <w:rFonts w:ascii="Calibri" w:hAnsi="Calibri" w:cs="Calibri"/>
          <w:bCs/>
          <w:color w:val="002060"/>
          <w:sz w:val="24"/>
          <w:szCs w:val="24"/>
        </w:rPr>
        <w:t xml:space="preserve"> nevoie de pasaport</w:t>
      </w:r>
      <w:r w:rsidR="007F700F" w:rsidRPr="00B56B9A">
        <w:rPr>
          <w:rFonts w:ascii="Calibri" w:hAnsi="Calibri" w:cs="Calibri"/>
          <w:bCs/>
          <w:color w:val="002060"/>
          <w:sz w:val="24"/>
          <w:szCs w:val="24"/>
        </w:rPr>
        <w:t xml:space="preserve"> – document valabil</w:t>
      </w:r>
      <w:r w:rsidRPr="00B56B9A">
        <w:rPr>
          <w:rFonts w:ascii="Calibri" w:hAnsi="Calibri" w:cs="Calibri"/>
          <w:bCs/>
          <w:color w:val="002060"/>
          <w:sz w:val="24"/>
          <w:szCs w:val="24"/>
        </w:rPr>
        <w:t xml:space="preserve"> minimum 6 luni de la data intoarcerii in tara. </w:t>
      </w:r>
    </w:p>
    <w:p w:rsidR="006958DD" w:rsidRPr="00B56B9A" w:rsidRDefault="006958DD" w:rsidP="00F933A8">
      <w:pPr>
        <w:numPr>
          <w:ilvl w:val="0"/>
          <w:numId w:val="4"/>
        </w:numPr>
        <w:spacing w:after="0" w:line="276" w:lineRule="auto"/>
        <w:rPr>
          <w:rFonts w:ascii="Calibri" w:hAnsi="Calibri" w:cs="Calibri"/>
          <w:bCs/>
          <w:color w:val="002060"/>
          <w:sz w:val="24"/>
          <w:szCs w:val="24"/>
        </w:rPr>
      </w:pPr>
      <w:r w:rsidRPr="00B56B9A">
        <w:rPr>
          <w:rFonts w:ascii="Calibri" w:hAnsi="Calibri" w:cs="Calibri"/>
          <w:bCs/>
          <w:color w:val="002060"/>
          <w:sz w:val="24"/>
          <w:szCs w:val="24"/>
        </w:rPr>
        <w:t xml:space="preserve">In derularea excursiei pot aparea situatii de forta majora precum: intarzieri in traficul aerian, schimbari de program sau de aeroporturi din ratiuni politice, greve, conditii meteorologice, etc, ce pot avea consecinte asupra programului turistic. In aceste cazuri, agentia se obliga </w:t>
      </w:r>
      <w:proofErr w:type="gramStart"/>
      <w:r w:rsidRPr="00B56B9A">
        <w:rPr>
          <w:rFonts w:ascii="Calibri" w:hAnsi="Calibri" w:cs="Calibri"/>
          <w:bCs/>
          <w:color w:val="002060"/>
          <w:sz w:val="24"/>
          <w:szCs w:val="24"/>
        </w:rPr>
        <w:t>sa</w:t>
      </w:r>
      <w:proofErr w:type="gramEnd"/>
      <w:r w:rsidRPr="00B56B9A">
        <w:rPr>
          <w:rFonts w:ascii="Calibri" w:hAnsi="Calibri" w:cs="Calibri"/>
          <w:bCs/>
          <w:color w:val="002060"/>
          <w:sz w:val="24"/>
          <w:szCs w:val="24"/>
        </w:rPr>
        <w:t xml:space="preserve"> depuna toate eforturile pentru a gasi solutii in vederea depasirii situatiilor aparute dar, totodata, nu poate fi facuta raspunzatoare pentru situatiile mentionate mai sus si in consecinta, nici pentru suportarea unor cheltuieli suplimentare aferente.</w:t>
      </w:r>
    </w:p>
    <w:p w:rsidR="007F700F" w:rsidRPr="00B56B9A" w:rsidRDefault="006958DD" w:rsidP="00F933A8">
      <w:pPr>
        <w:numPr>
          <w:ilvl w:val="0"/>
          <w:numId w:val="4"/>
        </w:numPr>
        <w:spacing w:after="0" w:line="276" w:lineRule="auto"/>
        <w:rPr>
          <w:rFonts w:ascii="Calibri" w:hAnsi="Calibri" w:cs="Calibri"/>
          <w:bCs/>
          <w:color w:val="002060"/>
          <w:sz w:val="24"/>
          <w:szCs w:val="24"/>
        </w:rPr>
      </w:pPr>
      <w:r w:rsidRPr="00B56B9A">
        <w:rPr>
          <w:rFonts w:ascii="Calibri" w:hAnsi="Calibri" w:cs="Calibri"/>
          <w:bCs/>
          <w:color w:val="002060"/>
          <w:sz w:val="24"/>
          <w:szCs w:val="24"/>
        </w:rPr>
        <w:t xml:space="preserve">Clasificarea pe stele a navelor </w:t>
      </w:r>
      <w:proofErr w:type="gramStart"/>
      <w:r w:rsidRPr="00B56B9A">
        <w:rPr>
          <w:rFonts w:ascii="Calibri" w:hAnsi="Calibri" w:cs="Calibri"/>
          <w:bCs/>
          <w:color w:val="002060"/>
          <w:sz w:val="24"/>
          <w:szCs w:val="24"/>
        </w:rPr>
        <w:t>este</w:t>
      </w:r>
      <w:proofErr w:type="gramEnd"/>
      <w:r w:rsidRPr="00B56B9A">
        <w:rPr>
          <w:rFonts w:ascii="Calibri" w:hAnsi="Calibri" w:cs="Calibri"/>
          <w:bCs/>
          <w:color w:val="002060"/>
          <w:sz w:val="24"/>
          <w:szCs w:val="24"/>
        </w:rPr>
        <w:t xml:space="preserve"> cea atribuita oficial de Ministerul Turismului Italian. Ca atare, facilitatile comune si cele ale cabinelor sunt conforme cu standardele locale. </w:t>
      </w:r>
    </w:p>
    <w:p w:rsidR="006958DD" w:rsidRPr="00B56B9A" w:rsidRDefault="006958DD" w:rsidP="00F933A8">
      <w:pPr>
        <w:numPr>
          <w:ilvl w:val="0"/>
          <w:numId w:val="4"/>
        </w:numPr>
        <w:spacing w:after="0" w:line="276" w:lineRule="auto"/>
        <w:rPr>
          <w:rFonts w:ascii="Calibri" w:hAnsi="Calibri" w:cs="Calibri"/>
          <w:bCs/>
          <w:color w:val="002060"/>
          <w:sz w:val="24"/>
          <w:szCs w:val="24"/>
        </w:rPr>
      </w:pPr>
      <w:r w:rsidRPr="00B56B9A">
        <w:rPr>
          <w:rFonts w:ascii="Calibri" w:hAnsi="Calibri" w:cs="Calibri"/>
          <w:bCs/>
          <w:color w:val="002060"/>
          <w:sz w:val="24"/>
          <w:szCs w:val="24"/>
        </w:rPr>
        <w:t>Costurile de transport, precum si taxele de aeroport si securitate pot fi majorate in functie de variatia pretului petrolului pe piata internationala, companie aeriana etc.</w:t>
      </w:r>
    </w:p>
    <w:p w:rsidR="006958DD" w:rsidRPr="00B56B9A" w:rsidRDefault="006958DD" w:rsidP="00F933A8">
      <w:pPr>
        <w:numPr>
          <w:ilvl w:val="0"/>
          <w:numId w:val="4"/>
        </w:numPr>
        <w:spacing w:after="0" w:line="276" w:lineRule="auto"/>
        <w:rPr>
          <w:rFonts w:ascii="Calibri" w:hAnsi="Calibri" w:cs="Calibri"/>
          <w:bCs/>
          <w:color w:val="002060"/>
          <w:sz w:val="24"/>
          <w:szCs w:val="24"/>
        </w:rPr>
      </w:pPr>
      <w:r w:rsidRPr="00B56B9A">
        <w:rPr>
          <w:rFonts w:ascii="Calibri" w:hAnsi="Calibri" w:cs="Calibri"/>
          <w:bCs/>
          <w:color w:val="002060"/>
          <w:sz w:val="24"/>
          <w:szCs w:val="24"/>
        </w:rPr>
        <w:t>Aspecte legate de sanatatea si capacitatea de a calatorii : pasagerul declara pe proprie raspundere ca poate calatorii pe mare si cu avionul si ca starea sau comportamentul sau nu vor afecta siguranta si confortul navelor, aeronavei sau a celorlalti pasageri ; orice pasager cu o afectiune care ii poate influenta capacitatea de a calatorii trebuie sa prezinte certificat medical inainte de rezervare ; compania nu poate accepta o rezervare sau transportul unei femei care va fi insarcinata in cel putin 24 de sapatamani pana la sfarsitul croazierei.</w:t>
      </w:r>
    </w:p>
    <w:p w:rsidR="006958DD" w:rsidRPr="00B56B9A" w:rsidRDefault="006958DD" w:rsidP="00F933A8">
      <w:pPr>
        <w:numPr>
          <w:ilvl w:val="0"/>
          <w:numId w:val="4"/>
        </w:numPr>
        <w:spacing w:after="0" w:line="276" w:lineRule="auto"/>
        <w:rPr>
          <w:rFonts w:ascii="Calibri" w:hAnsi="Calibri" w:cs="Calibri"/>
          <w:bCs/>
          <w:color w:val="002060"/>
          <w:sz w:val="24"/>
          <w:szCs w:val="24"/>
        </w:rPr>
      </w:pPr>
      <w:r w:rsidRPr="00B56B9A">
        <w:rPr>
          <w:rFonts w:ascii="Calibri" w:hAnsi="Calibri" w:cs="Calibri"/>
          <w:bCs/>
          <w:color w:val="002060"/>
          <w:sz w:val="24"/>
          <w:szCs w:val="24"/>
        </w:rPr>
        <w:t xml:space="preserve">Agentia nu raspunde in cazul refuzului autoritatilor de la punctele de frontiera de a primi turistul pe teritoriul propriu sau de a-i permite </w:t>
      </w:r>
      <w:proofErr w:type="gramStart"/>
      <w:r w:rsidRPr="00B56B9A">
        <w:rPr>
          <w:rFonts w:ascii="Calibri" w:hAnsi="Calibri" w:cs="Calibri"/>
          <w:bCs/>
          <w:color w:val="002060"/>
          <w:sz w:val="24"/>
          <w:szCs w:val="24"/>
        </w:rPr>
        <w:t>sa</w:t>
      </w:r>
      <w:proofErr w:type="gramEnd"/>
      <w:r w:rsidRPr="00B56B9A">
        <w:rPr>
          <w:rFonts w:ascii="Calibri" w:hAnsi="Calibri" w:cs="Calibri"/>
          <w:bCs/>
          <w:color w:val="002060"/>
          <w:sz w:val="24"/>
          <w:szCs w:val="24"/>
        </w:rPr>
        <w:t xml:space="preserve"> paraseasca teritoriul propriu.</w:t>
      </w:r>
    </w:p>
    <w:p w:rsidR="006958DD" w:rsidRPr="00B56B9A" w:rsidRDefault="006958DD" w:rsidP="00F933A8">
      <w:pPr>
        <w:numPr>
          <w:ilvl w:val="0"/>
          <w:numId w:val="4"/>
        </w:numPr>
        <w:spacing w:after="0" w:line="276" w:lineRule="auto"/>
        <w:rPr>
          <w:rFonts w:ascii="Calibri" w:hAnsi="Calibri" w:cs="Calibri"/>
          <w:bCs/>
          <w:color w:val="002060"/>
          <w:sz w:val="24"/>
          <w:szCs w:val="24"/>
        </w:rPr>
      </w:pPr>
      <w:r w:rsidRPr="00B56B9A">
        <w:rPr>
          <w:rFonts w:ascii="Calibri" w:hAnsi="Calibri" w:cs="Calibri"/>
          <w:bCs/>
          <w:color w:val="002060"/>
          <w:sz w:val="24"/>
          <w:szCs w:val="24"/>
        </w:rPr>
        <w:t>Conform reglementarilor in vigoare, minorii pot sa calatoreasca in strainatate in cazul in care:</w:t>
      </w:r>
    </w:p>
    <w:p w:rsidR="006958DD" w:rsidRPr="00B56B9A" w:rsidRDefault="006958DD" w:rsidP="00F933A8">
      <w:pPr>
        <w:spacing w:after="0" w:line="276" w:lineRule="auto"/>
        <w:ind w:left="720"/>
        <w:rPr>
          <w:rFonts w:ascii="Calibri" w:hAnsi="Calibri" w:cs="Calibri"/>
          <w:bCs/>
          <w:color w:val="002060"/>
          <w:sz w:val="24"/>
          <w:szCs w:val="24"/>
        </w:rPr>
      </w:pPr>
      <w:r w:rsidRPr="00B56B9A">
        <w:rPr>
          <w:rFonts w:ascii="Calibri" w:hAnsi="Calibri" w:cs="Calibri"/>
          <w:bCs/>
          <w:color w:val="002060"/>
          <w:sz w:val="24"/>
          <w:szCs w:val="24"/>
        </w:rPr>
        <w:t xml:space="preserve">-  </w:t>
      </w:r>
      <w:proofErr w:type="gramStart"/>
      <w:r w:rsidRPr="00B56B9A">
        <w:rPr>
          <w:rFonts w:ascii="Calibri" w:hAnsi="Calibri" w:cs="Calibri"/>
          <w:bCs/>
          <w:color w:val="002060"/>
          <w:sz w:val="24"/>
          <w:szCs w:val="24"/>
        </w:rPr>
        <w:t>sunt</w:t>
      </w:r>
      <w:proofErr w:type="gramEnd"/>
      <w:r w:rsidRPr="00B56B9A">
        <w:rPr>
          <w:rFonts w:ascii="Calibri" w:hAnsi="Calibri" w:cs="Calibri"/>
          <w:bCs/>
          <w:color w:val="002060"/>
          <w:sz w:val="24"/>
          <w:szCs w:val="24"/>
        </w:rPr>
        <w:t xml:space="preserve"> insotiti de ambii parinti sau tutorii legali ;</w:t>
      </w:r>
    </w:p>
    <w:p w:rsidR="006958DD" w:rsidRPr="00B56B9A" w:rsidRDefault="00E60CC0" w:rsidP="00F933A8">
      <w:pPr>
        <w:spacing w:after="0" w:line="276" w:lineRule="auto"/>
        <w:ind w:left="720"/>
        <w:rPr>
          <w:rFonts w:ascii="Calibri" w:hAnsi="Calibri" w:cs="Calibri"/>
          <w:bCs/>
          <w:color w:val="002060"/>
          <w:sz w:val="24"/>
          <w:szCs w:val="24"/>
        </w:rPr>
      </w:pPr>
      <w:r w:rsidRPr="00B56B9A">
        <w:rPr>
          <w:rFonts w:ascii="Calibri" w:hAnsi="Calibri" w:cs="Calibri"/>
          <w:bCs/>
          <w:color w:val="002060"/>
          <w:sz w:val="24"/>
          <w:szCs w:val="24"/>
        </w:rPr>
        <w:t xml:space="preserve"> </w:t>
      </w:r>
      <w:r w:rsidR="006958DD" w:rsidRPr="00B56B9A">
        <w:rPr>
          <w:rFonts w:ascii="Calibri" w:hAnsi="Calibri" w:cs="Calibri"/>
          <w:bCs/>
          <w:color w:val="002060"/>
          <w:sz w:val="24"/>
          <w:szCs w:val="24"/>
        </w:rPr>
        <w:t xml:space="preserve">- </w:t>
      </w:r>
      <w:proofErr w:type="gramStart"/>
      <w:r w:rsidR="006958DD" w:rsidRPr="00B56B9A">
        <w:rPr>
          <w:rFonts w:ascii="Calibri" w:hAnsi="Calibri" w:cs="Calibri"/>
          <w:bCs/>
          <w:color w:val="002060"/>
          <w:sz w:val="24"/>
          <w:szCs w:val="24"/>
        </w:rPr>
        <w:t>sunt</w:t>
      </w:r>
      <w:proofErr w:type="gramEnd"/>
      <w:r w:rsidR="006958DD" w:rsidRPr="00B56B9A">
        <w:rPr>
          <w:rFonts w:ascii="Calibri" w:hAnsi="Calibri" w:cs="Calibri"/>
          <w:bCs/>
          <w:color w:val="002060"/>
          <w:sz w:val="24"/>
          <w:szCs w:val="24"/>
        </w:rPr>
        <w:t xml:space="preserve"> insotiti de un parinte sau tutore legal care poate face dovada acordului celuilalt parinte asupra calatoriei minorului. Acordul scris trebuie legalizat notarial.</w:t>
      </w:r>
    </w:p>
    <w:p w:rsidR="002E0DE2" w:rsidRPr="00B56B9A" w:rsidRDefault="006958DD" w:rsidP="00F933A8">
      <w:pPr>
        <w:spacing w:after="0" w:line="276" w:lineRule="auto"/>
        <w:rPr>
          <w:rFonts w:ascii="Calibri" w:hAnsi="Calibri" w:cs="Calibri"/>
          <w:color w:val="002060"/>
          <w:sz w:val="24"/>
          <w:szCs w:val="24"/>
        </w:rPr>
      </w:pPr>
      <w:r w:rsidRPr="00B56B9A">
        <w:rPr>
          <w:rFonts w:ascii="Calibri" w:hAnsi="Calibri" w:cs="Calibri"/>
          <w:bCs/>
          <w:color w:val="002060"/>
          <w:sz w:val="24"/>
          <w:szCs w:val="24"/>
        </w:rPr>
        <w:t>- adultul insotitor, in cazul in care acesta nu este niciunul dintre parinti sau tutorele legal, trebuie sa prezinte autoritatilor de frontiera, alaturi de imputernicirea ambilor parinti sau a tutorelui legal, si cazierul judiciar propriu eliberat cu mai putin de 14 zile inainte de inceperea calatoriei.</w:t>
      </w:r>
    </w:p>
    <w:sectPr w:rsidR="002E0DE2" w:rsidRPr="00B56B9A" w:rsidSect="00DF361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516C"/>
    <w:multiLevelType w:val="multilevel"/>
    <w:tmpl w:val="060A516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F9460D3"/>
    <w:multiLevelType w:val="multilevel"/>
    <w:tmpl w:val="0F9460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D215AA"/>
    <w:multiLevelType w:val="multilevel"/>
    <w:tmpl w:val="17D215A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AF82D1A"/>
    <w:multiLevelType w:val="multilevel"/>
    <w:tmpl w:val="E9FA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B94154"/>
    <w:multiLevelType w:val="multilevel"/>
    <w:tmpl w:val="73B9415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AC7"/>
    <w:rsid w:val="000435F0"/>
    <w:rsid w:val="00063C4D"/>
    <w:rsid w:val="000B0CA3"/>
    <w:rsid w:val="000B0F81"/>
    <w:rsid w:val="000B49BC"/>
    <w:rsid w:val="000E26DC"/>
    <w:rsid w:val="000E54E1"/>
    <w:rsid w:val="0010520F"/>
    <w:rsid w:val="00130A8C"/>
    <w:rsid w:val="0025016B"/>
    <w:rsid w:val="00282C80"/>
    <w:rsid w:val="002A00BE"/>
    <w:rsid w:val="002A10BE"/>
    <w:rsid w:val="002B6140"/>
    <w:rsid w:val="002C75A2"/>
    <w:rsid w:val="002D29A9"/>
    <w:rsid w:val="002F0F16"/>
    <w:rsid w:val="002F1C47"/>
    <w:rsid w:val="002F7AA5"/>
    <w:rsid w:val="003143BA"/>
    <w:rsid w:val="003172DF"/>
    <w:rsid w:val="00321FC9"/>
    <w:rsid w:val="00351881"/>
    <w:rsid w:val="003942B8"/>
    <w:rsid w:val="003C2044"/>
    <w:rsid w:val="003C45B9"/>
    <w:rsid w:val="00415C71"/>
    <w:rsid w:val="0044313D"/>
    <w:rsid w:val="00462633"/>
    <w:rsid w:val="00480676"/>
    <w:rsid w:val="004823CB"/>
    <w:rsid w:val="004C349C"/>
    <w:rsid w:val="00503EB9"/>
    <w:rsid w:val="00522CBD"/>
    <w:rsid w:val="00531C2C"/>
    <w:rsid w:val="005364D9"/>
    <w:rsid w:val="00566A4A"/>
    <w:rsid w:val="00580431"/>
    <w:rsid w:val="005A4C49"/>
    <w:rsid w:val="005D0DA8"/>
    <w:rsid w:val="005D4BB9"/>
    <w:rsid w:val="005E0BCE"/>
    <w:rsid w:val="00620886"/>
    <w:rsid w:val="00625548"/>
    <w:rsid w:val="00691605"/>
    <w:rsid w:val="006958DD"/>
    <w:rsid w:val="006D522B"/>
    <w:rsid w:val="00700914"/>
    <w:rsid w:val="00721FAC"/>
    <w:rsid w:val="0076792E"/>
    <w:rsid w:val="007A638C"/>
    <w:rsid w:val="007F700F"/>
    <w:rsid w:val="008101A2"/>
    <w:rsid w:val="008C46B7"/>
    <w:rsid w:val="008D56A9"/>
    <w:rsid w:val="008E017A"/>
    <w:rsid w:val="009607CC"/>
    <w:rsid w:val="009646A4"/>
    <w:rsid w:val="009700BA"/>
    <w:rsid w:val="00974A06"/>
    <w:rsid w:val="009A7973"/>
    <w:rsid w:val="009D5D45"/>
    <w:rsid w:val="009E356B"/>
    <w:rsid w:val="00A06DE7"/>
    <w:rsid w:val="00A40FC0"/>
    <w:rsid w:val="00A57CE7"/>
    <w:rsid w:val="00AC0A31"/>
    <w:rsid w:val="00AC3746"/>
    <w:rsid w:val="00AC6E28"/>
    <w:rsid w:val="00AE7398"/>
    <w:rsid w:val="00B431C7"/>
    <w:rsid w:val="00B56B9A"/>
    <w:rsid w:val="00B74339"/>
    <w:rsid w:val="00B83574"/>
    <w:rsid w:val="00BA6506"/>
    <w:rsid w:val="00BA7D1E"/>
    <w:rsid w:val="00BC3A42"/>
    <w:rsid w:val="00BE070C"/>
    <w:rsid w:val="00BE137D"/>
    <w:rsid w:val="00BE7F42"/>
    <w:rsid w:val="00BF6372"/>
    <w:rsid w:val="00C43345"/>
    <w:rsid w:val="00CA2347"/>
    <w:rsid w:val="00CA6122"/>
    <w:rsid w:val="00CD5563"/>
    <w:rsid w:val="00D15A1D"/>
    <w:rsid w:val="00D83BCE"/>
    <w:rsid w:val="00DA11B0"/>
    <w:rsid w:val="00DD23AF"/>
    <w:rsid w:val="00E052B1"/>
    <w:rsid w:val="00E1042F"/>
    <w:rsid w:val="00E307A5"/>
    <w:rsid w:val="00E60CC0"/>
    <w:rsid w:val="00E743A4"/>
    <w:rsid w:val="00EA5AC7"/>
    <w:rsid w:val="00ED59B4"/>
    <w:rsid w:val="00F125F5"/>
    <w:rsid w:val="00F323B0"/>
    <w:rsid w:val="00F35129"/>
    <w:rsid w:val="00F375B0"/>
    <w:rsid w:val="00F40ED4"/>
    <w:rsid w:val="00F805BE"/>
    <w:rsid w:val="00F93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0F2244-213F-42D7-ABC5-C78466D5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6D522B"/>
    <w:pPr>
      <w:keepNext/>
      <w:keepLines/>
      <w:spacing w:before="40" w:after="0"/>
      <w:jc w:val="center"/>
      <w:outlineLvl w:val="1"/>
    </w:pPr>
    <w:rPr>
      <w:rFonts w:ascii="Calibri" w:eastAsia="Times New Roman" w:hAnsi="Calibri" w:cs="Times New Roman"/>
      <w:b/>
      <w:color w:val="1C134D"/>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0BA"/>
    <w:pPr>
      <w:ind w:left="720"/>
      <w:contextualSpacing/>
    </w:pPr>
    <w:rPr>
      <w:rFonts w:ascii="Calibri" w:eastAsia="Calibri" w:hAnsi="Calibri" w:cs="Times New Roman"/>
    </w:rPr>
  </w:style>
  <w:style w:type="character" w:styleId="Hyperlink">
    <w:name w:val="Hyperlink"/>
    <w:basedOn w:val="DefaultParagraphFont"/>
    <w:uiPriority w:val="99"/>
    <w:unhideWhenUsed/>
    <w:rsid w:val="009700BA"/>
    <w:rPr>
      <w:color w:val="0563C1" w:themeColor="hyperlink"/>
      <w:u w:val="single"/>
    </w:rPr>
  </w:style>
  <w:style w:type="character" w:customStyle="1" w:styleId="apple-converted-space">
    <w:name w:val="apple-converted-space"/>
    <w:basedOn w:val="DefaultParagraphFont"/>
    <w:rsid w:val="009700BA"/>
  </w:style>
  <w:style w:type="character" w:styleId="Strong">
    <w:name w:val="Strong"/>
    <w:basedOn w:val="DefaultParagraphFont"/>
    <w:uiPriority w:val="22"/>
    <w:qFormat/>
    <w:rsid w:val="009E356B"/>
    <w:rPr>
      <w:b/>
      <w:bCs/>
    </w:rPr>
  </w:style>
  <w:style w:type="character" w:customStyle="1" w:styleId="Heading2Char">
    <w:name w:val="Heading 2 Char"/>
    <w:basedOn w:val="DefaultParagraphFont"/>
    <w:link w:val="Heading2"/>
    <w:uiPriority w:val="9"/>
    <w:rsid w:val="006D522B"/>
    <w:rPr>
      <w:rFonts w:ascii="Calibri" w:eastAsia="Times New Roman" w:hAnsi="Calibri" w:cs="Times New Roman"/>
      <w:b/>
      <w:color w:val="1C134D"/>
      <w:sz w:val="28"/>
      <w:szCs w:val="26"/>
    </w:rPr>
  </w:style>
  <w:style w:type="paragraph" w:styleId="NoSpacing">
    <w:name w:val="No Spacing"/>
    <w:uiPriority w:val="1"/>
    <w:qFormat/>
    <w:rsid w:val="006D522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8343">
      <w:bodyDiv w:val="1"/>
      <w:marLeft w:val="0"/>
      <w:marRight w:val="0"/>
      <w:marTop w:val="0"/>
      <w:marBottom w:val="0"/>
      <w:divBdr>
        <w:top w:val="none" w:sz="0" w:space="0" w:color="auto"/>
        <w:left w:val="none" w:sz="0" w:space="0" w:color="auto"/>
        <w:bottom w:val="none" w:sz="0" w:space="0" w:color="auto"/>
        <w:right w:val="none" w:sz="0" w:space="0" w:color="auto"/>
      </w:divBdr>
      <w:divsChild>
        <w:div w:id="1797137953">
          <w:marLeft w:val="0"/>
          <w:marRight w:val="0"/>
          <w:marTop w:val="0"/>
          <w:marBottom w:val="0"/>
          <w:divBdr>
            <w:top w:val="none" w:sz="0" w:space="0" w:color="auto"/>
            <w:left w:val="none" w:sz="0" w:space="0" w:color="auto"/>
            <w:bottom w:val="none" w:sz="0" w:space="0" w:color="auto"/>
            <w:right w:val="none" w:sz="0" w:space="0" w:color="auto"/>
          </w:divBdr>
        </w:div>
        <w:div w:id="1360398041">
          <w:marLeft w:val="0"/>
          <w:marRight w:val="0"/>
          <w:marTop w:val="0"/>
          <w:marBottom w:val="0"/>
          <w:divBdr>
            <w:top w:val="none" w:sz="0" w:space="0" w:color="auto"/>
            <w:left w:val="none" w:sz="0" w:space="0" w:color="auto"/>
            <w:bottom w:val="none" w:sz="0" w:space="0" w:color="auto"/>
            <w:right w:val="none" w:sz="0" w:space="0" w:color="auto"/>
          </w:divBdr>
        </w:div>
        <w:div w:id="768156137">
          <w:marLeft w:val="0"/>
          <w:marRight w:val="0"/>
          <w:marTop w:val="0"/>
          <w:marBottom w:val="0"/>
          <w:divBdr>
            <w:top w:val="none" w:sz="0" w:space="0" w:color="auto"/>
            <w:left w:val="none" w:sz="0" w:space="0" w:color="auto"/>
            <w:bottom w:val="none" w:sz="0" w:space="0" w:color="auto"/>
            <w:right w:val="none" w:sz="0" w:space="0" w:color="auto"/>
          </w:divBdr>
        </w:div>
        <w:div w:id="173111055">
          <w:marLeft w:val="0"/>
          <w:marRight w:val="0"/>
          <w:marTop w:val="0"/>
          <w:marBottom w:val="0"/>
          <w:divBdr>
            <w:top w:val="none" w:sz="0" w:space="0" w:color="auto"/>
            <w:left w:val="none" w:sz="0" w:space="0" w:color="auto"/>
            <w:bottom w:val="none" w:sz="0" w:space="0" w:color="auto"/>
            <w:right w:val="none" w:sz="0" w:space="0" w:color="auto"/>
          </w:divBdr>
        </w:div>
        <w:div w:id="798300324">
          <w:marLeft w:val="0"/>
          <w:marRight w:val="0"/>
          <w:marTop w:val="0"/>
          <w:marBottom w:val="0"/>
          <w:divBdr>
            <w:top w:val="none" w:sz="0" w:space="0" w:color="auto"/>
            <w:left w:val="none" w:sz="0" w:space="0" w:color="auto"/>
            <w:bottom w:val="none" w:sz="0" w:space="0" w:color="auto"/>
            <w:right w:val="none" w:sz="0" w:space="0" w:color="auto"/>
          </w:divBdr>
        </w:div>
        <w:div w:id="1324043549">
          <w:marLeft w:val="0"/>
          <w:marRight w:val="0"/>
          <w:marTop w:val="0"/>
          <w:marBottom w:val="0"/>
          <w:divBdr>
            <w:top w:val="none" w:sz="0" w:space="0" w:color="auto"/>
            <w:left w:val="none" w:sz="0" w:space="0" w:color="auto"/>
            <w:bottom w:val="none" w:sz="0" w:space="0" w:color="auto"/>
            <w:right w:val="none" w:sz="0" w:space="0" w:color="auto"/>
          </w:divBdr>
        </w:div>
        <w:div w:id="1904487944">
          <w:marLeft w:val="0"/>
          <w:marRight w:val="0"/>
          <w:marTop w:val="0"/>
          <w:marBottom w:val="0"/>
          <w:divBdr>
            <w:top w:val="none" w:sz="0" w:space="0" w:color="auto"/>
            <w:left w:val="none" w:sz="0" w:space="0" w:color="auto"/>
            <w:bottom w:val="none" w:sz="0" w:space="0" w:color="auto"/>
            <w:right w:val="none" w:sz="0" w:space="0" w:color="auto"/>
          </w:divBdr>
        </w:div>
        <w:div w:id="2047214190">
          <w:marLeft w:val="0"/>
          <w:marRight w:val="0"/>
          <w:marTop w:val="0"/>
          <w:marBottom w:val="0"/>
          <w:divBdr>
            <w:top w:val="none" w:sz="0" w:space="0" w:color="auto"/>
            <w:left w:val="none" w:sz="0" w:space="0" w:color="auto"/>
            <w:bottom w:val="none" w:sz="0" w:space="0" w:color="auto"/>
            <w:right w:val="none" w:sz="0" w:space="0" w:color="auto"/>
          </w:divBdr>
        </w:div>
        <w:div w:id="1002273083">
          <w:marLeft w:val="0"/>
          <w:marRight w:val="0"/>
          <w:marTop w:val="0"/>
          <w:marBottom w:val="0"/>
          <w:divBdr>
            <w:top w:val="none" w:sz="0" w:space="0" w:color="auto"/>
            <w:left w:val="none" w:sz="0" w:space="0" w:color="auto"/>
            <w:bottom w:val="none" w:sz="0" w:space="0" w:color="auto"/>
            <w:right w:val="none" w:sz="0" w:space="0" w:color="auto"/>
          </w:divBdr>
        </w:div>
        <w:div w:id="2122409930">
          <w:marLeft w:val="0"/>
          <w:marRight w:val="0"/>
          <w:marTop w:val="0"/>
          <w:marBottom w:val="0"/>
          <w:divBdr>
            <w:top w:val="none" w:sz="0" w:space="0" w:color="auto"/>
            <w:left w:val="none" w:sz="0" w:space="0" w:color="auto"/>
            <w:bottom w:val="none" w:sz="0" w:space="0" w:color="auto"/>
            <w:right w:val="none" w:sz="0" w:space="0" w:color="auto"/>
          </w:divBdr>
        </w:div>
        <w:div w:id="1235627474">
          <w:marLeft w:val="0"/>
          <w:marRight w:val="0"/>
          <w:marTop w:val="0"/>
          <w:marBottom w:val="0"/>
          <w:divBdr>
            <w:top w:val="none" w:sz="0" w:space="0" w:color="auto"/>
            <w:left w:val="none" w:sz="0" w:space="0" w:color="auto"/>
            <w:bottom w:val="none" w:sz="0" w:space="0" w:color="auto"/>
            <w:right w:val="none" w:sz="0" w:space="0" w:color="auto"/>
          </w:divBdr>
        </w:div>
        <w:div w:id="1719278895">
          <w:marLeft w:val="0"/>
          <w:marRight w:val="0"/>
          <w:marTop w:val="0"/>
          <w:marBottom w:val="0"/>
          <w:divBdr>
            <w:top w:val="none" w:sz="0" w:space="0" w:color="auto"/>
            <w:left w:val="none" w:sz="0" w:space="0" w:color="auto"/>
            <w:bottom w:val="none" w:sz="0" w:space="0" w:color="auto"/>
            <w:right w:val="none" w:sz="0" w:space="0" w:color="auto"/>
          </w:divBdr>
        </w:div>
        <w:div w:id="540090894">
          <w:marLeft w:val="0"/>
          <w:marRight w:val="0"/>
          <w:marTop w:val="0"/>
          <w:marBottom w:val="0"/>
          <w:divBdr>
            <w:top w:val="none" w:sz="0" w:space="0" w:color="auto"/>
            <w:left w:val="none" w:sz="0" w:space="0" w:color="auto"/>
            <w:bottom w:val="none" w:sz="0" w:space="0" w:color="auto"/>
            <w:right w:val="none" w:sz="0" w:space="0" w:color="auto"/>
          </w:divBdr>
        </w:div>
        <w:div w:id="2004239750">
          <w:marLeft w:val="0"/>
          <w:marRight w:val="0"/>
          <w:marTop w:val="0"/>
          <w:marBottom w:val="0"/>
          <w:divBdr>
            <w:top w:val="none" w:sz="0" w:space="0" w:color="auto"/>
            <w:left w:val="none" w:sz="0" w:space="0" w:color="auto"/>
            <w:bottom w:val="none" w:sz="0" w:space="0" w:color="auto"/>
            <w:right w:val="none" w:sz="0" w:space="0" w:color="auto"/>
          </w:divBdr>
        </w:div>
        <w:div w:id="995260926">
          <w:marLeft w:val="0"/>
          <w:marRight w:val="0"/>
          <w:marTop w:val="0"/>
          <w:marBottom w:val="0"/>
          <w:divBdr>
            <w:top w:val="none" w:sz="0" w:space="0" w:color="auto"/>
            <w:left w:val="none" w:sz="0" w:space="0" w:color="auto"/>
            <w:bottom w:val="none" w:sz="0" w:space="0" w:color="auto"/>
            <w:right w:val="none" w:sz="0" w:space="0" w:color="auto"/>
          </w:divBdr>
        </w:div>
        <w:div w:id="1121344529">
          <w:marLeft w:val="0"/>
          <w:marRight w:val="0"/>
          <w:marTop w:val="0"/>
          <w:marBottom w:val="0"/>
          <w:divBdr>
            <w:top w:val="none" w:sz="0" w:space="0" w:color="auto"/>
            <w:left w:val="none" w:sz="0" w:space="0" w:color="auto"/>
            <w:bottom w:val="none" w:sz="0" w:space="0" w:color="auto"/>
            <w:right w:val="none" w:sz="0" w:space="0" w:color="auto"/>
          </w:divBdr>
        </w:div>
        <w:div w:id="514152141">
          <w:marLeft w:val="0"/>
          <w:marRight w:val="0"/>
          <w:marTop w:val="0"/>
          <w:marBottom w:val="0"/>
          <w:divBdr>
            <w:top w:val="none" w:sz="0" w:space="0" w:color="auto"/>
            <w:left w:val="none" w:sz="0" w:space="0" w:color="auto"/>
            <w:bottom w:val="none" w:sz="0" w:space="0" w:color="auto"/>
            <w:right w:val="none" w:sz="0" w:space="0" w:color="auto"/>
          </w:divBdr>
        </w:div>
        <w:div w:id="713846768">
          <w:marLeft w:val="0"/>
          <w:marRight w:val="0"/>
          <w:marTop w:val="0"/>
          <w:marBottom w:val="0"/>
          <w:divBdr>
            <w:top w:val="none" w:sz="0" w:space="0" w:color="auto"/>
            <w:left w:val="none" w:sz="0" w:space="0" w:color="auto"/>
            <w:bottom w:val="none" w:sz="0" w:space="0" w:color="auto"/>
            <w:right w:val="none" w:sz="0" w:space="0" w:color="auto"/>
          </w:divBdr>
        </w:div>
        <w:div w:id="1653947984">
          <w:marLeft w:val="0"/>
          <w:marRight w:val="0"/>
          <w:marTop w:val="0"/>
          <w:marBottom w:val="0"/>
          <w:divBdr>
            <w:top w:val="none" w:sz="0" w:space="0" w:color="auto"/>
            <w:left w:val="none" w:sz="0" w:space="0" w:color="auto"/>
            <w:bottom w:val="none" w:sz="0" w:space="0" w:color="auto"/>
            <w:right w:val="none" w:sz="0" w:space="0" w:color="auto"/>
          </w:divBdr>
        </w:div>
        <w:div w:id="359866045">
          <w:marLeft w:val="0"/>
          <w:marRight w:val="0"/>
          <w:marTop w:val="0"/>
          <w:marBottom w:val="0"/>
          <w:divBdr>
            <w:top w:val="none" w:sz="0" w:space="0" w:color="auto"/>
            <w:left w:val="none" w:sz="0" w:space="0" w:color="auto"/>
            <w:bottom w:val="none" w:sz="0" w:space="0" w:color="auto"/>
            <w:right w:val="none" w:sz="0" w:space="0" w:color="auto"/>
          </w:divBdr>
        </w:div>
        <w:div w:id="1240214126">
          <w:marLeft w:val="0"/>
          <w:marRight w:val="0"/>
          <w:marTop w:val="0"/>
          <w:marBottom w:val="0"/>
          <w:divBdr>
            <w:top w:val="none" w:sz="0" w:space="0" w:color="auto"/>
            <w:left w:val="none" w:sz="0" w:space="0" w:color="auto"/>
            <w:bottom w:val="none" w:sz="0" w:space="0" w:color="auto"/>
            <w:right w:val="none" w:sz="0" w:space="0" w:color="auto"/>
          </w:divBdr>
        </w:div>
        <w:div w:id="1701511474">
          <w:marLeft w:val="0"/>
          <w:marRight w:val="0"/>
          <w:marTop w:val="0"/>
          <w:marBottom w:val="0"/>
          <w:divBdr>
            <w:top w:val="none" w:sz="0" w:space="0" w:color="auto"/>
            <w:left w:val="none" w:sz="0" w:space="0" w:color="auto"/>
            <w:bottom w:val="none" w:sz="0" w:space="0" w:color="auto"/>
            <w:right w:val="none" w:sz="0" w:space="0" w:color="auto"/>
          </w:divBdr>
        </w:div>
        <w:div w:id="1973515385">
          <w:marLeft w:val="0"/>
          <w:marRight w:val="0"/>
          <w:marTop w:val="0"/>
          <w:marBottom w:val="0"/>
          <w:divBdr>
            <w:top w:val="none" w:sz="0" w:space="0" w:color="auto"/>
            <w:left w:val="none" w:sz="0" w:space="0" w:color="auto"/>
            <w:bottom w:val="none" w:sz="0" w:space="0" w:color="auto"/>
            <w:right w:val="none" w:sz="0" w:space="0" w:color="auto"/>
          </w:divBdr>
        </w:div>
      </w:divsChild>
    </w:div>
    <w:div w:id="731998309">
      <w:bodyDiv w:val="1"/>
      <w:marLeft w:val="0"/>
      <w:marRight w:val="0"/>
      <w:marTop w:val="0"/>
      <w:marBottom w:val="0"/>
      <w:divBdr>
        <w:top w:val="none" w:sz="0" w:space="0" w:color="auto"/>
        <w:left w:val="none" w:sz="0" w:space="0" w:color="auto"/>
        <w:bottom w:val="none" w:sz="0" w:space="0" w:color="auto"/>
        <w:right w:val="none" w:sz="0" w:space="0" w:color="auto"/>
      </w:divBdr>
    </w:div>
    <w:div w:id="908467160">
      <w:bodyDiv w:val="1"/>
      <w:marLeft w:val="0"/>
      <w:marRight w:val="0"/>
      <w:marTop w:val="0"/>
      <w:marBottom w:val="0"/>
      <w:divBdr>
        <w:top w:val="none" w:sz="0" w:space="0" w:color="auto"/>
        <w:left w:val="none" w:sz="0" w:space="0" w:color="auto"/>
        <w:bottom w:val="none" w:sz="0" w:space="0" w:color="auto"/>
        <w:right w:val="none" w:sz="0" w:space="0" w:color="auto"/>
      </w:divBdr>
    </w:div>
    <w:div w:id="1036780322">
      <w:bodyDiv w:val="1"/>
      <w:marLeft w:val="0"/>
      <w:marRight w:val="0"/>
      <w:marTop w:val="0"/>
      <w:marBottom w:val="0"/>
      <w:divBdr>
        <w:top w:val="none" w:sz="0" w:space="0" w:color="auto"/>
        <w:left w:val="none" w:sz="0" w:space="0" w:color="auto"/>
        <w:bottom w:val="none" w:sz="0" w:space="0" w:color="auto"/>
        <w:right w:val="none" w:sz="0" w:space="0" w:color="auto"/>
      </w:divBdr>
      <w:divsChild>
        <w:div w:id="1100220603">
          <w:marLeft w:val="0"/>
          <w:marRight w:val="0"/>
          <w:marTop w:val="0"/>
          <w:marBottom w:val="0"/>
          <w:divBdr>
            <w:top w:val="none" w:sz="0" w:space="0" w:color="auto"/>
            <w:left w:val="none" w:sz="0" w:space="0" w:color="auto"/>
            <w:bottom w:val="none" w:sz="0" w:space="0" w:color="auto"/>
            <w:right w:val="none" w:sz="0" w:space="0" w:color="auto"/>
          </w:divBdr>
        </w:div>
        <w:div w:id="2017927278">
          <w:marLeft w:val="0"/>
          <w:marRight w:val="0"/>
          <w:marTop w:val="0"/>
          <w:marBottom w:val="0"/>
          <w:divBdr>
            <w:top w:val="none" w:sz="0" w:space="0" w:color="auto"/>
            <w:left w:val="none" w:sz="0" w:space="0" w:color="auto"/>
            <w:bottom w:val="none" w:sz="0" w:space="0" w:color="auto"/>
            <w:right w:val="none" w:sz="0" w:space="0" w:color="auto"/>
          </w:divBdr>
        </w:div>
        <w:div w:id="607078879">
          <w:marLeft w:val="0"/>
          <w:marRight w:val="0"/>
          <w:marTop w:val="0"/>
          <w:marBottom w:val="0"/>
          <w:divBdr>
            <w:top w:val="none" w:sz="0" w:space="0" w:color="auto"/>
            <w:left w:val="none" w:sz="0" w:space="0" w:color="auto"/>
            <w:bottom w:val="none" w:sz="0" w:space="0" w:color="auto"/>
            <w:right w:val="none" w:sz="0" w:space="0" w:color="auto"/>
          </w:divBdr>
        </w:div>
        <w:div w:id="154612846">
          <w:marLeft w:val="0"/>
          <w:marRight w:val="0"/>
          <w:marTop w:val="0"/>
          <w:marBottom w:val="0"/>
          <w:divBdr>
            <w:top w:val="none" w:sz="0" w:space="0" w:color="auto"/>
            <w:left w:val="none" w:sz="0" w:space="0" w:color="auto"/>
            <w:bottom w:val="none" w:sz="0" w:space="0" w:color="auto"/>
            <w:right w:val="none" w:sz="0" w:space="0" w:color="auto"/>
          </w:divBdr>
        </w:div>
        <w:div w:id="1742563113">
          <w:marLeft w:val="0"/>
          <w:marRight w:val="0"/>
          <w:marTop w:val="0"/>
          <w:marBottom w:val="0"/>
          <w:divBdr>
            <w:top w:val="none" w:sz="0" w:space="0" w:color="auto"/>
            <w:left w:val="none" w:sz="0" w:space="0" w:color="auto"/>
            <w:bottom w:val="none" w:sz="0" w:space="0" w:color="auto"/>
            <w:right w:val="none" w:sz="0" w:space="0" w:color="auto"/>
          </w:divBdr>
        </w:div>
        <w:div w:id="1161577682">
          <w:marLeft w:val="0"/>
          <w:marRight w:val="0"/>
          <w:marTop w:val="0"/>
          <w:marBottom w:val="0"/>
          <w:divBdr>
            <w:top w:val="none" w:sz="0" w:space="0" w:color="auto"/>
            <w:left w:val="none" w:sz="0" w:space="0" w:color="auto"/>
            <w:bottom w:val="none" w:sz="0" w:space="0" w:color="auto"/>
            <w:right w:val="none" w:sz="0" w:space="0" w:color="auto"/>
          </w:divBdr>
        </w:div>
        <w:div w:id="1486973857">
          <w:marLeft w:val="0"/>
          <w:marRight w:val="0"/>
          <w:marTop w:val="0"/>
          <w:marBottom w:val="0"/>
          <w:divBdr>
            <w:top w:val="none" w:sz="0" w:space="0" w:color="auto"/>
            <w:left w:val="none" w:sz="0" w:space="0" w:color="auto"/>
            <w:bottom w:val="none" w:sz="0" w:space="0" w:color="auto"/>
            <w:right w:val="none" w:sz="0" w:space="0" w:color="auto"/>
          </w:divBdr>
        </w:div>
        <w:div w:id="821114996">
          <w:marLeft w:val="0"/>
          <w:marRight w:val="0"/>
          <w:marTop w:val="0"/>
          <w:marBottom w:val="0"/>
          <w:divBdr>
            <w:top w:val="none" w:sz="0" w:space="0" w:color="auto"/>
            <w:left w:val="none" w:sz="0" w:space="0" w:color="auto"/>
            <w:bottom w:val="none" w:sz="0" w:space="0" w:color="auto"/>
            <w:right w:val="none" w:sz="0" w:space="0" w:color="auto"/>
          </w:divBdr>
        </w:div>
        <w:div w:id="1311399048">
          <w:marLeft w:val="0"/>
          <w:marRight w:val="0"/>
          <w:marTop w:val="0"/>
          <w:marBottom w:val="0"/>
          <w:divBdr>
            <w:top w:val="none" w:sz="0" w:space="0" w:color="auto"/>
            <w:left w:val="none" w:sz="0" w:space="0" w:color="auto"/>
            <w:bottom w:val="none" w:sz="0" w:space="0" w:color="auto"/>
            <w:right w:val="none" w:sz="0" w:space="0" w:color="auto"/>
          </w:divBdr>
        </w:div>
        <w:div w:id="1658336583">
          <w:marLeft w:val="0"/>
          <w:marRight w:val="0"/>
          <w:marTop w:val="0"/>
          <w:marBottom w:val="0"/>
          <w:divBdr>
            <w:top w:val="none" w:sz="0" w:space="0" w:color="auto"/>
            <w:left w:val="none" w:sz="0" w:space="0" w:color="auto"/>
            <w:bottom w:val="none" w:sz="0" w:space="0" w:color="auto"/>
            <w:right w:val="none" w:sz="0" w:space="0" w:color="auto"/>
          </w:divBdr>
        </w:div>
        <w:div w:id="1967392697">
          <w:marLeft w:val="0"/>
          <w:marRight w:val="0"/>
          <w:marTop w:val="0"/>
          <w:marBottom w:val="0"/>
          <w:divBdr>
            <w:top w:val="none" w:sz="0" w:space="0" w:color="auto"/>
            <w:left w:val="none" w:sz="0" w:space="0" w:color="auto"/>
            <w:bottom w:val="none" w:sz="0" w:space="0" w:color="auto"/>
            <w:right w:val="none" w:sz="0" w:space="0" w:color="auto"/>
          </w:divBdr>
        </w:div>
        <w:div w:id="1006205482">
          <w:marLeft w:val="0"/>
          <w:marRight w:val="0"/>
          <w:marTop w:val="0"/>
          <w:marBottom w:val="0"/>
          <w:divBdr>
            <w:top w:val="none" w:sz="0" w:space="0" w:color="auto"/>
            <w:left w:val="none" w:sz="0" w:space="0" w:color="auto"/>
            <w:bottom w:val="none" w:sz="0" w:space="0" w:color="auto"/>
            <w:right w:val="none" w:sz="0" w:space="0" w:color="auto"/>
          </w:divBdr>
        </w:div>
        <w:div w:id="1494446371">
          <w:marLeft w:val="0"/>
          <w:marRight w:val="0"/>
          <w:marTop w:val="0"/>
          <w:marBottom w:val="0"/>
          <w:divBdr>
            <w:top w:val="none" w:sz="0" w:space="0" w:color="auto"/>
            <w:left w:val="none" w:sz="0" w:space="0" w:color="auto"/>
            <w:bottom w:val="none" w:sz="0" w:space="0" w:color="auto"/>
            <w:right w:val="none" w:sz="0" w:space="0" w:color="auto"/>
          </w:divBdr>
        </w:div>
        <w:div w:id="2146578099">
          <w:marLeft w:val="0"/>
          <w:marRight w:val="0"/>
          <w:marTop w:val="0"/>
          <w:marBottom w:val="0"/>
          <w:divBdr>
            <w:top w:val="none" w:sz="0" w:space="0" w:color="auto"/>
            <w:left w:val="none" w:sz="0" w:space="0" w:color="auto"/>
            <w:bottom w:val="none" w:sz="0" w:space="0" w:color="auto"/>
            <w:right w:val="none" w:sz="0" w:space="0" w:color="auto"/>
          </w:divBdr>
        </w:div>
        <w:div w:id="257761831">
          <w:marLeft w:val="0"/>
          <w:marRight w:val="0"/>
          <w:marTop w:val="0"/>
          <w:marBottom w:val="0"/>
          <w:divBdr>
            <w:top w:val="none" w:sz="0" w:space="0" w:color="auto"/>
            <w:left w:val="none" w:sz="0" w:space="0" w:color="auto"/>
            <w:bottom w:val="none" w:sz="0" w:space="0" w:color="auto"/>
            <w:right w:val="none" w:sz="0" w:space="0" w:color="auto"/>
          </w:divBdr>
        </w:div>
        <w:div w:id="1251811808">
          <w:marLeft w:val="0"/>
          <w:marRight w:val="0"/>
          <w:marTop w:val="0"/>
          <w:marBottom w:val="0"/>
          <w:divBdr>
            <w:top w:val="none" w:sz="0" w:space="0" w:color="auto"/>
            <w:left w:val="none" w:sz="0" w:space="0" w:color="auto"/>
            <w:bottom w:val="none" w:sz="0" w:space="0" w:color="auto"/>
            <w:right w:val="none" w:sz="0" w:space="0" w:color="auto"/>
          </w:divBdr>
        </w:div>
        <w:div w:id="863252032">
          <w:marLeft w:val="0"/>
          <w:marRight w:val="0"/>
          <w:marTop w:val="0"/>
          <w:marBottom w:val="0"/>
          <w:divBdr>
            <w:top w:val="none" w:sz="0" w:space="0" w:color="auto"/>
            <w:left w:val="none" w:sz="0" w:space="0" w:color="auto"/>
            <w:bottom w:val="none" w:sz="0" w:space="0" w:color="auto"/>
            <w:right w:val="none" w:sz="0" w:space="0" w:color="auto"/>
          </w:divBdr>
        </w:div>
        <w:div w:id="1486363053">
          <w:marLeft w:val="0"/>
          <w:marRight w:val="0"/>
          <w:marTop w:val="0"/>
          <w:marBottom w:val="0"/>
          <w:divBdr>
            <w:top w:val="none" w:sz="0" w:space="0" w:color="auto"/>
            <w:left w:val="none" w:sz="0" w:space="0" w:color="auto"/>
            <w:bottom w:val="none" w:sz="0" w:space="0" w:color="auto"/>
            <w:right w:val="none" w:sz="0" w:space="0" w:color="auto"/>
          </w:divBdr>
        </w:div>
        <w:div w:id="2141456686">
          <w:marLeft w:val="0"/>
          <w:marRight w:val="0"/>
          <w:marTop w:val="0"/>
          <w:marBottom w:val="0"/>
          <w:divBdr>
            <w:top w:val="none" w:sz="0" w:space="0" w:color="auto"/>
            <w:left w:val="none" w:sz="0" w:space="0" w:color="auto"/>
            <w:bottom w:val="none" w:sz="0" w:space="0" w:color="auto"/>
            <w:right w:val="none" w:sz="0" w:space="0" w:color="auto"/>
          </w:divBdr>
        </w:div>
      </w:divsChild>
    </w:div>
    <w:div w:id="1212183237">
      <w:bodyDiv w:val="1"/>
      <w:marLeft w:val="0"/>
      <w:marRight w:val="0"/>
      <w:marTop w:val="0"/>
      <w:marBottom w:val="0"/>
      <w:divBdr>
        <w:top w:val="none" w:sz="0" w:space="0" w:color="auto"/>
        <w:left w:val="none" w:sz="0" w:space="0" w:color="auto"/>
        <w:bottom w:val="none" w:sz="0" w:space="0" w:color="auto"/>
        <w:right w:val="none" w:sz="0" w:space="0" w:color="auto"/>
      </w:divBdr>
      <w:divsChild>
        <w:div w:id="1344092312">
          <w:marLeft w:val="0"/>
          <w:marRight w:val="0"/>
          <w:marTop w:val="0"/>
          <w:marBottom w:val="0"/>
          <w:divBdr>
            <w:top w:val="none" w:sz="0" w:space="0" w:color="auto"/>
            <w:left w:val="none" w:sz="0" w:space="0" w:color="auto"/>
            <w:bottom w:val="none" w:sz="0" w:space="0" w:color="auto"/>
            <w:right w:val="none" w:sz="0" w:space="0" w:color="auto"/>
          </w:divBdr>
        </w:div>
        <w:div w:id="1251815191">
          <w:marLeft w:val="0"/>
          <w:marRight w:val="0"/>
          <w:marTop w:val="0"/>
          <w:marBottom w:val="0"/>
          <w:divBdr>
            <w:top w:val="none" w:sz="0" w:space="0" w:color="auto"/>
            <w:left w:val="none" w:sz="0" w:space="0" w:color="auto"/>
            <w:bottom w:val="none" w:sz="0" w:space="0" w:color="auto"/>
            <w:right w:val="none" w:sz="0" w:space="0" w:color="auto"/>
          </w:divBdr>
        </w:div>
        <w:div w:id="375543133">
          <w:marLeft w:val="0"/>
          <w:marRight w:val="0"/>
          <w:marTop w:val="0"/>
          <w:marBottom w:val="0"/>
          <w:divBdr>
            <w:top w:val="none" w:sz="0" w:space="0" w:color="auto"/>
            <w:left w:val="none" w:sz="0" w:space="0" w:color="auto"/>
            <w:bottom w:val="none" w:sz="0" w:space="0" w:color="auto"/>
            <w:right w:val="none" w:sz="0" w:space="0" w:color="auto"/>
          </w:divBdr>
        </w:div>
        <w:div w:id="2015062993">
          <w:marLeft w:val="0"/>
          <w:marRight w:val="0"/>
          <w:marTop w:val="0"/>
          <w:marBottom w:val="0"/>
          <w:divBdr>
            <w:top w:val="none" w:sz="0" w:space="0" w:color="auto"/>
            <w:left w:val="none" w:sz="0" w:space="0" w:color="auto"/>
            <w:bottom w:val="none" w:sz="0" w:space="0" w:color="auto"/>
            <w:right w:val="none" w:sz="0" w:space="0" w:color="auto"/>
          </w:divBdr>
        </w:div>
        <w:div w:id="1508859351">
          <w:marLeft w:val="0"/>
          <w:marRight w:val="0"/>
          <w:marTop w:val="0"/>
          <w:marBottom w:val="0"/>
          <w:divBdr>
            <w:top w:val="none" w:sz="0" w:space="0" w:color="auto"/>
            <w:left w:val="none" w:sz="0" w:space="0" w:color="auto"/>
            <w:bottom w:val="none" w:sz="0" w:space="0" w:color="auto"/>
            <w:right w:val="none" w:sz="0" w:space="0" w:color="auto"/>
          </w:divBdr>
        </w:div>
        <w:div w:id="523054719">
          <w:marLeft w:val="0"/>
          <w:marRight w:val="0"/>
          <w:marTop w:val="0"/>
          <w:marBottom w:val="0"/>
          <w:divBdr>
            <w:top w:val="none" w:sz="0" w:space="0" w:color="auto"/>
            <w:left w:val="none" w:sz="0" w:space="0" w:color="auto"/>
            <w:bottom w:val="none" w:sz="0" w:space="0" w:color="auto"/>
            <w:right w:val="none" w:sz="0" w:space="0" w:color="auto"/>
          </w:divBdr>
        </w:div>
        <w:div w:id="1161193748">
          <w:marLeft w:val="0"/>
          <w:marRight w:val="0"/>
          <w:marTop w:val="0"/>
          <w:marBottom w:val="0"/>
          <w:divBdr>
            <w:top w:val="none" w:sz="0" w:space="0" w:color="auto"/>
            <w:left w:val="none" w:sz="0" w:space="0" w:color="auto"/>
            <w:bottom w:val="none" w:sz="0" w:space="0" w:color="auto"/>
            <w:right w:val="none" w:sz="0" w:space="0" w:color="auto"/>
          </w:divBdr>
        </w:div>
        <w:div w:id="1251964687">
          <w:marLeft w:val="0"/>
          <w:marRight w:val="0"/>
          <w:marTop w:val="0"/>
          <w:marBottom w:val="0"/>
          <w:divBdr>
            <w:top w:val="none" w:sz="0" w:space="0" w:color="auto"/>
            <w:left w:val="none" w:sz="0" w:space="0" w:color="auto"/>
            <w:bottom w:val="none" w:sz="0" w:space="0" w:color="auto"/>
            <w:right w:val="none" w:sz="0" w:space="0" w:color="auto"/>
          </w:divBdr>
        </w:div>
        <w:div w:id="513032549">
          <w:marLeft w:val="0"/>
          <w:marRight w:val="0"/>
          <w:marTop w:val="0"/>
          <w:marBottom w:val="0"/>
          <w:divBdr>
            <w:top w:val="none" w:sz="0" w:space="0" w:color="auto"/>
            <w:left w:val="none" w:sz="0" w:space="0" w:color="auto"/>
            <w:bottom w:val="none" w:sz="0" w:space="0" w:color="auto"/>
            <w:right w:val="none" w:sz="0" w:space="0" w:color="auto"/>
          </w:divBdr>
        </w:div>
        <w:div w:id="1322543235">
          <w:marLeft w:val="0"/>
          <w:marRight w:val="0"/>
          <w:marTop w:val="0"/>
          <w:marBottom w:val="0"/>
          <w:divBdr>
            <w:top w:val="none" w:sz="0" w:space="0" w:color="auto"/>
            <w:left w:val="none" w:sz="0" w:space="0" w:color="auto"/>
            <w:bottom w:val="none" w:sz="0" w:space="0" w:color="auto"/>
            <w:right w:val="none" w:sz="0" w:space="0" w:color="auto"/>
          </w:divBdr>
        </w:div>
        <w:div w:id="241332429">
          <w:marLeft w:val="0"/>
          <w:marRight w:val="0"/>
          <w:marTop w:val="0"/>
          <w:marBottom w:val="0"/>
          <w:divBdr>
            <w:top w:val="none" w:sz="0" w:space="0" w:color="auto"/>
            <w:left w:val="none" w:sz="0" w:space="0" w:color="auto"/>
            <w:bottom w:val="none" w:sz="0" w:space="0" w:color="auto"/>
            <w:right w:val="none" w:sz="0" w:space="0" w:color="auto"/>
          </w:divBdr>
        </w:div>
        <w:div w:id="463890333">
          <w:marLeft w:val="0"/>
          <w:marRight w:val="0"/>
          <w:marTop w:val="0"/>
          <w:marBottom w:val="0"/>
          <w:divBdr>
            <w:top w:val="none" w:sz="0" w:space="0" w:color="auto"/>
            <w:left w:val="none" w:sz="0" w:space="0" w:color="auto"/>
            <w:bottom w:val="none" w:sz="0" w:space="0" w:color="auto"/>
            <w:right w:val="none" w:sz="0" w:space="0" w:color="auto"/>
          </w:divBdr>
        </w:div>
        <w:div w:id="653950048">
          <w:marLeft w:val="0"/>
          <w:marRight w:val="0"/>
          <w:marTop w:val="0"/>
          <w:marBottom w:val="0"/>
          <w:divBdr>
            <w:top w:val="none" w:sz="0" w:space="0" w:color="auto"/>
            <w:left w:val="none" w:sz="0" w:space="0" w:color="auto"/>
            <w:bottom w:val="none" w:sz="0" w:space="0" w:color="auto"/>
            <w:right w:val="none" w:sz="0" w:space="0" w:color="auto"/>
          </w:divBdr>
        </w:div>
        <w:div w:id="204145289">
          <w:marLeft w:val="0"/>
          <w:marRight w:val="0"/>
          <w:marTop w:val="0"/>
          <w:marBottom w:val="0"/>
          <w:divBdr>
            <w:top w:val="none" w:sz="0" w:space="0" w:color="auto"/>
            <w:left w:val="none" w:sz="0" w:space="0" w:color="auto"/>
            <w:bottom w:val="none" w:sz="0" w:space="0" w:color="auto"/>
            <w:right w:val="none" w:sz="0" w:space="0" w:color="auto"/>
          </w:divBdr>
        </w:div>
        <w:div w:id="979962278">
          <w:marLeft w:val="0"/>
          <w:marRight w:val="0"/>
          <w:marTop w:val="0"/>
          <w:marBottom w:val="0"/>
          <w:divBdr>
            <w:top w:val="none" w:sz="0" w:space="0" w:color="auto"/>
            <w:left w:val="none" w:sz="0" w:space="0" w:color="auto"/>
            <w:bottom w:val="none" w:sz="0" w:space="0" w:color="auto"/>
            <w:right w:val="none" w:sz="0" w:space="0" w:color="auto"/>
          </w:divBdr>
        </w:div>
        <w:div w:id="803279089">
          <w:marLeft w:val="0"/>
          <w:marRight w:val="0"/>
          <w:marTop w:val="0"/>
          <w:marBottom w:val="0"/>
          <w:divBdr>
            <w:top w:val="none" w:sz="0" w:space="0" w:color="auto"/>
            <w:left w:val="none" w:sz="0" w:space="0" w:color="auto"/>
            <w:bottom w:val="none" w:sz="0" w:space="0" w:color="auto"/>
            <w:right w:val="none" w:sz="0" w:space="0" w:color="auto"/>
          </w:divBdr>
        </w:div>
        <w:div w:id="1918249043">
          <w:marLeft w:val="0"/>
          <w:marRight w:val="0"/>
          <w:marTop w:val="0"/>
          <w:marBottom w:val="0"/>
          <w:divBdr>
            <w:top w:val="none" w:sz="0" w:space="0" w:color="auto"/>
            <w:left w:val="none" w:sz="0" w:space="0" w:color="auto"/>
            <w:bottom w:val="none" w:sz="0" w:space="0" w:color="auto"/>
            <w:right w:val="none" w:sz="0" w:space="0" w:color="auto"/>
          </w:divBdr>
        </w:div>
        <w:div w:id="422146041">
          <w:marLeft w:val="0"/>
          <w:marRight w:val="0"/>
          <w:marTop w:val="0"/>
          <w:marBottom w:val="0"/>
          <w:divBdr>
            <w:top w:val="none" w:sz="0" w:space="0" w:color="auto"/>
            <w:left w:val="none" w:sz="0" w:space="0" w:color="auto"/>
            <w:bottom w:val="none" w:sz="0" w:space="0" w:color="auto"/>
            <w:right w:val="none" w:sz="0" w:space="0" w:color="auto"/>
          </w:divBdr>
        </w:div>
      </w:divsChild>
    </w:div>
    <w:div w:id="1477453985">
      <w:bodyDiv w:val="1"/>
      <w:marLeft w:val="0"/>
      <w:marRight w:val="0"/>
      <w:marTop w:val="0"/>
      <w:marBottom w:val="0"/>
      <w:divBdr>
        <w:top w:val="none" w:sz="0" w:space="0" w:color="auto"/>
        <w:left w:val="none" w:sz="0" w:space="0" w:color="auto"/>
        <w:bottom w:val="none" w:sz="0" w:space="0" w:color="auto"/>
        <w:right w:val="none" w:sz="0" w:space="0" w:color="auto"/>
      </w:divBdr>
      <w:divsChild>
        <w:div w:id="308749972">
          <w:marLeft w:val="0"/>
          <w:marRight w:val="0"/>
          <w:marTop w:val="0"/>
          <w:marBottom w:val="0"/>
          <w:divBdr>
            <w:top w:val="none" w:sz="0" w:space="0" w:color="auto"/>
            <w:left w:val="none" w:sz="0" w:space="0" w:color="auto"/>
            <w:bottom w:val="none" w:sz="0" w:space="0" w:color="auto"/>
            <w:right w:val="none" w:sz="0" w:space="0" w:color="auto"/>
          </w:divBdr>
        </w:div>
        <w:div w:id="401874332">
          <w:marLeft w:val="0"/>
          <w:marRight w:val="0"/>
          <w:marTop w:val="0"/>
          <w:marBottom w:val="0"/>
          <w:divBdr>
            <w:top w:val="none" w:sz="0" w:space="0" w:color="auto"/>
            <w:left w:val="none" w:sz="0" w:space="0" w:color="auto"/>
            <w:bottom w:val="none" w:sz="0" w:space="0" w:color="auto"/>
            <w:right w:val="none" w:sz="0" w:space="0" w:color="auto"/>
          </w:divBdr>
        </w:div>
        <w:div w:id="2028555486">
          <w:marLeft w:val="0"/>
          <w:marRight w:val="0"/>
          <w:marTop w:val="0"/>
          <w:marBottom w:val="0"/>
          <w:divBdr>
            <w:top w:val="none" w:sz="0" w:space="0" w:color="auto"/>
            <w:left w:val="none" w:sz="0" w:space="0" w:color="auto"/>
            <w:bottom w:val="none" w:sz="0" w:space="0" w:color="auto"/>
            <w:right w:val="none" w:sz="0" w:space="0" w:color="auto"/>
          </w:divBdr>
        </w:div>
        <w:div w:id="2091583587">
          <w:marLeft w:val="0"/>
          <w:marRight w:val="0"/>
          <w:marTop w:val="0"/>
          <w:marBottom w:val="0"/>
          <w:divBdr>
            <w:top w:val="none" w:sz="0" w:space="0" w:color="auto"/>
            <w:left w:val="none" w:sz="0" w:space="0" w:color="auto"/>
            <w:bottom w:val="none" w:sz="0" w:space="0" w:color="auto"/>
            <w:right w:val="none" w:sz="0" w:space="0" w:color="auto"/>
          </w:divBdr>
        </w:div>
        <w:div w:id="1095705685">
          <w:marLeft w:val="0"/>
          <w:marRight w:val="0"/>
          <w:marTop w:val="0"/>
          <w:marBottom w:val="0"/>
          <w:divBdr>
            <w:top w:val="none" w:sz="0" w:space="0" w:color="auto"/>
            <w:left w:val="none" w:sz="0" w:space="0" w:color="auto"/>
            <w:bottom w:val="none" w:sz="0" w:space="0" w:color="auto"/>
            <w:right w:val="none" w:sz="0" w:space="0" w:color="auto"/>
          </w:divBdr>
        </w:div>
        <w:div w:id="1944219731">
          <w:marLeft w:val="0"/>
          <w:marRight w:val="0"/>
          <w:marTop w:val="0"/>
          <w:marBottom w:val="0"/>
          <w:divBdr>
            <w:top w:val="none" w:sz="0" w:space="0" w:color="auto"/>
            <w:left w:val="none" w:sz="0" w:space="0" w:color="auto"/>
            <w:bottom w:val="none" w:sz="0" w:space="0" w:color="auto"/>
            <w:right w:val="none" w:sz="0" w:space="0" w:color="auto"/>
          </w:divBdr>
        </w:div>
        <w:div w:id="1359433561">
          <w:marLeft w:val="0"/>
          <w:marRight w:val="0"/>
          <w:marTop w:val="0"/>
          <w:marBottom w:val="0"/>
          <w:divBdr>
            <w:top w:val="none" w:sz="0" w:space="0" w:color="auto"/>
            <w:left w:val="none" w:sz="0" w:space="0" w:color="auto"/>
            <w:bottom w:val="none" w:sz="0" w:space="0" w:color="auto"/>
            <w:right w:val="none" w:sz="0" w:space="0" w:color="auto"/>
          </w:divBdr>
        </w:div>
        <w:div w:id="503516965">
          <w:marLeft w:val="0"/>
          <w:marRight w:val="0"/>
          <w:marTop w:val="0"/>
          <w:marBottom w:val="0"/>
          <w:divBdr>
            <w:top w:val="none" w:sz="0" w:space="0" w:color="auto"/>
            <w:left w:val="none" w:sz="0" w:space="0" w:color="auto"/>
            <w:bottom w:val="none" w:sz="0" w:space="0" w:color="auto"/>
            <w:right w:val="none" w:sz="0" w:space="0" w:color="auto"/>
          </w:divBdr>
        </w:div>
        <w:div w:id="183983116">
          <w:marLeft w:val="0"/>
          <w:marRight w:val="0"/>
          <w:marTop w:val="0"/>
          <w:marBottom w:val="0"/>
          <w:divBdr>
            <w:top w:val="none" w:sz="0" w:space="0" w:color="auto"/>
            <w:left w:val="none" w:sz="0" w:space="0" w:color="auto"/>
            <w:bottom w:val="none" w:sz="0" w:space="0" w:color="auto"/>
            <w:right w:val="none" w:sz="0" w:space="0" w:color="auto"/>
          </w:divBdr>
        </w:div>
        <w:div w:id="1552375569">
          <w:marLeft w:val="0"/>
          <w:marRight w:val="0"/>
          <w:marTop w:val="0"/>
          <w:marBottom w:val="0"/>
          <w:divBdr>
            <w:top w:val="none" w:sz="0" w:space="0" w:color="auto"/>
            <w:left w:val="none" w:sz="0" w:space="0" w:color="auto"/>
            <w:bottom w:val="none" w:sz="0" w:space="0" w:color="auto"/>
            <w:right w:val="none" w:sz="0" w:space="0" w:color="auto"/>
          </w:divBdr>
        </w:div>
        <w:div w:id="1005281893">
          <w:marLeft w:val="0"/>
          <w:marRight w:val="0"/>
          <w:marTop w:val="0"/>
          <w:marBottom w:val="0"/>
          <w:divBdr>
            <w:top w:val="none" w:sz="0" w:space="0" w:color="auto"/>
            <w:left w:val="none" w:sz="0" w:space="0" w:color="auto"/>
            <w:bottom w:val="none" w:sz="0" w:space="0" w:color="auto"/>
            <w:right w:val="none" w:sz="0" w:space="0" w:color="auto"/>
          </w:divBdr>
        </w:div>
        <w:div w:id="1775514124">
          <w:marLeft w:val="0"/>
          <w:marRight w:val="0"/>
          <w:marTop w:val="0"/>
          <w:marBottom w:val="0"/>
          <w:divBdr>
            <w:top w:val="none" w:sz="0" w:space="0" w:color="auto"/>
            <w:left w:val="none" w:sz="0" w:space="0" w:color="auto"/>
            <w:bottom w:val="none" w:sz="0" w:space="0" w:color="auto"/>
            <w:right w:val="none" w:sz="0" w:space="0" w:color="auto"/>
          </w:divBdr>
        </w:div>
        <w:div w:id="521088341">
          <w:marLeft w:val="0"/>
          <w:marRight w:val="0"/>
          <w:marTop w:val="0"/>
          <w:marBottom w:val="0"/>
          <w:divBdr>
            <w:top w:val="none" w:sz="0" w:space="0" w:color="auto"/>
            <w:left w:val="none" w:sz="0" w:space="0" w:color="auto"/>
            <w:bottom w:val="none" w:sz="0" w:space="0" w:color="auto"/>
            <w:right w:val="none" w:sz="0" w:space="0" w:color="auto"/>
          </w:divBdr>
        </w:div>
        <w:div w:id="916090743">
          <w:marLeft w:val="0"/>
          <w:marRight w:val="0"/>
          <w:marTop w:val="0"/>
          <w:marBottom w:val="0"/>
          <w:divBdr>
            <w:top w:val="none" w:sz="0" w:space="0" w:color="auto"/>
            <w:left w:val="none" w:sz="0" w:space="0" w:color="auto"/>
            <w:bottom w:val="none" w:sz="0" w:space="0" w:color="auto"/>
            <w:right w:val="none" w:sz="0" w:space="0" w:color="auto"/>
          </w:divBdr>
        </w:div>
      </w:divsChild>
    </w:div>
    <w:div w:id="1567060569">
      <w:bodyDiv w:val="1"/>
      <w:marLeft w:val="0"/>
      <w:marRight w:val="0"/>
      <w:marTop w:val="0"/>
      <w:marBottom w:val="0"/>
      <w:divBdr>
        <w:top w:val="none" w:sz="0" w:space="0" w:color="auto"/>
        <w:left w:val="none" w:sz="0" w:space="0" w:color="auto"/>
        <w:bottom w:val="none" w:sz="0" w:space="0" w:color="auto"/>
        <w:right w:val="none" w:sz="0" w:space="0" w:color="auto"/>
      </w:divBdr>
      <w:divsChild>
        <w:div w:id="309948437">
          <w:marLeft w:val="0"/>
          <w:marRight w:val="0"/>
          <w:marTop w:val="0"/>
          <w:marBottom w:val="0"/>
          <w:divBdr>
            <w:top w:val="none" w:sz="0" w:space="0" w:color="auto"/>
            <w:left w:val="none" w:sz="0" w:space="0" w:color="auto"/>
            <w:bottom w:val="none" w:sz="0" w:space="0" w:color="auto"/>
            <w:right w:val="none" w:sz="0" w:space="0" w:color="auto"/>
          </w:divBdr>
        </w:div>
        <w:div w:id="14616509">
          <w:marLeft w:val="0"/>
          <w:marRight w:val="0"/>
          <w:marTop w:val="0"/>
          <w:marBottom w:val="0"/>
          <w:divBdr>
            <w:top w:val="none" w:sz="0" w:space="0" w:color="auto"/>
            <w:left w:val="none" w:sz="0" w:space="0" w:color="auto"/>
            <w:bottom w:val="none" w:sz="0" w:space="0" w:color="auto"/>
            <w:right w:val="none" w:sz="0" w:space="0" w:color="auto"/>
          </w:divBdr>
        </w:div>
        <w:div w:id="1968781285">
          <w:marLeft w:val="0"/>
          <w:marRight w:val="0"/>
          <w:marTop w:val="0"/>
          <w:marBottom w:val="0"/>
          <w:divBdr>
            <w:top w:val="none" w:sz="0" w:space="0" w:color="auto"/>
            <w:left w:val="none" w:sz="0" w:space="0" w:color="auto"/>
            <w:bottom w:val="none" w:sz="0" w:space="0" w:color="auto"/>
            <w:right w:val="none" w:sz="0" w:space="0" w:color="auto"/>
          </w:divBdr>
        </w:div>
        <w:div w:id="1563060858">
          <w:marLeft w:val="0"/>
          <w:marRight w:val="0"/>
          <w:marTop w:val="0"/>
          <w:marBottom w:val="0"/>
          <w:divBdr>
            <w:top w:val="none" w:sz="0" w:space="0" w:color="auto"/>
            <w:left w:val="none" w:sz="0" w:space="0" w:color="auto"/>
            <w:bottom w:val="none" w:sz="0" w:space="0" w:color="auto"/>
            <w:right w:val="none" w:sz="0" w:space="0" w:color="auto"/>
          </w:divBdr>
        </w:div>
        <w:div w:id="1873612690">
          <w:marLeft w:val="0"/>
          <w:marRight w:val="0"/>
          <w:marTop w:val="0"/>
          <w:marBottom w:val="0"/>
          <w:divBdr>
            <w:top w:val="none" w:sz="0" w:space="0" w:color="auto"/>
            <w:left w:val="none" w:sz="0" w:space="0" w:color="auto"/>
            <w:bottom w:val="none" w:sz="0" w:space="0" w:color="auto"/>
            <w:right w:val="none" w:sz="0" w:space="0" w:color="auto"/>
          </w:divBdr>
        </w:div>
        <w:div w:id="1907110818">
          <w:marLeft w:val="0"/>
          <w:marRight w:val="0"/>
          <w:marTop w:val="0"/>
          <w:marBottom w:val="0"/>
          <w:divBdr>
            <w:top w:val="none" w:sz="0" w:space="0" w:color="auto"/>
            <w:left w:val="none" w:sz="0" w:space="0" w:color="auto"/>
            <w:bottom w:val="none" w:sz="0" w:space="0" w:color="auto"/>
            <w:right w:val="none" w:sz="0" w:space="0" w:color="auto"/>
          </w:divBdr>
        </w:div>
        <w:div w:id="1837917324">
          <w:marLeft w:val="0"/>
          <w:marRight w:val="0"/>
          <w:marTop w:val="0"/>
          <w:marBottom w:val="0"/>
          <w:divBdr>
            <w:top w:val="none" w:sz="0" w:space="0" w:color="auto"/>
            <w:left w:val="none" w:sz="0" w:space="0" w:color="auto"/>
            <w:bottom w:val="none" w:sz="0" w:space="0" w:color="auto"/>
            <w:right w:val="none" w:sz="0" w:space="0" w:color="auto"/>
          </w:divBdr>
        </w:div>
        <w:div w:id="1771200236">
          <w:marLeft w:val="0"/>
          <w:marRight w:val="0"/>
          <w:marTop w:val="0"/>
          <w:marBottom w:val="0"/>
          <w:divBdr>
            <w:top w:val="none" w:sz="0" w:space="0" w:color="auto"/>
            <w:left w:val="none" w:sz="0" w:space="0" w:color="auto"/>
            <w:bottom w:val="none" w:sz="0" w:space="0" w:color="auto"/>
            <w:right w:val="none" w:sz="0" w:space="0" w:color="auto"/>
          </w:divBdr>
        </w:div>
        <w:div w:id="833453927">
          <w:marLeft w:val="0"/>
          <w:marRight w:val="0"/>
          <w:marTop w:val="0"/>
          <w:marBottom w:val="0"/>
          <w:divBdr>
            <w:top w:val="none" w:sz="0" w:space="0" w:color="auto"/>
            <w:left w:val="none" w:sz="0" w:space="0" w:color="auto"/>
            <w:bottom w:val="none" w:sz="0" w:space="0" w:color="auto"/>
            <w:right w:val="none" w:sz="0" w:space="0" w:color="auto"/>
          </w:divBdr>
        </w:div>
        <w:div w:id="786776976">
          <w:marLeft w:val="0"/>
          <w:marRight w:val="0"/>
          <w:marTop w:val="0"/>
          <w:marBottom w:val="0"/>
          <w:divBdr>
            <w:top w:val="none" w:sz="0" w:space="0" w:color="auto"/>
            <w:left w:val="none" w:sz="0" w:space="0" w:color="auto"/>
            <w:bottom w:val="none" w:sz="0" w:space="0" w:color="auto"/>
            <w:right w:val="none" w:sz="0" w:space="0" w:color="auto"/>
          </w:divBdr>
        </w:div>
        <w:div w:id="187715959">
          <w:marLeft w:val="0"/>
          <w:marRight w:val="0"/>
          <w:marTop w:val="0"/>
          <w:marBottom w:val="0"/>
          <w:divBdr>
            <w:top w:val="none" w:sz="0" w:space="0" w:color="auto"/>
            <w:left w:val="none" w:sz="0" w:space="0" w:color="auto"/>
            <w:bottom w:val="none" w:sz="0" w:space="0" w:color="auto"/>
            <w:right w:val="none" w:sz="0" w:space="0" w:color="auto"/>
          </w:divBdr>
        </w:div>
        <w:div w:id="1477916717">
          <w:marLeft w:val="0"/>
          <w:marRight w:val="0"/>
          <w:marTop w:val="0"/>
          <w:marBottom w:val="0"/>
          <w:divBdr>
            <w:top w:val="none" w:sz="0" w:space="0" w:color="auto"/>
            <w:left w:val="none" w:sz="0" w:space="0" w:color="auto"/>
            <w:bottom w:val="none" w:sz="0" w:space="0" w:color="auto"/>
            <w:right w:val="none" w:sz="0" w:space="0" w:color="auto"/>
          </w:divBdr>
        </w:div>
        <w:div w:id="861895636">
          <w:marLeft w:val="0"/>
          <w:marRight w:val="0"/>
          <w:marTop w:val="0"/>
          <w:marBottom w:val="0"/>
          <w:divBdr>
            <w:top w:val="none" w:sz="0" w:space="0" w:color="auto"/>
            <w:left w:val="none" w:sz="0" w:space="0" w:color="auto"/>
            <w:bottom w:val="none" w:sz="0" w:space="0" w:color="auto"/>
            <w:right w:val="none" w:sz="0" w:space="0" w:color="auto"/>
          </w:divBdr>
        </w:div>
        <w:div w:id="441653257">
          <w:marLeft w:val="0"/>
          <w:marRight w:val="0"/>
          <w:marTop w:val="0"/>
          <w:marBottom w:val="0"/>
          <w:divBdr>
            <w:top w:val="none" w:sz="0" w:space="0" w:color="auto"/>
            <w:left w:val="none" w:sz="0" w:space="0" w:color="auto"/>
            <w:bottom w:val="none" w:sz="0" w:space="0" w:color="auto"/>
            <w:right w:val="none" w:sz="0" w:space="0" w:color="auto"/>
          </w:divBdr>
        </w:div>
        <w:div w:id="397411130">
          <w:marLeft w:val="0"/>
          <w:marRight w:val="0"/>
          <w:marTop w:val="0"/>
          <w:marBottom w:val="0"/>
          <w:divBdr>
            <w:top w:val="none" w:sz="0" w:space="0" w:color="auto"/>
            <w:left w:val="none" w:sz="0" w:space="0" w:color="auto"/>
            <w:bottom w:val="none" w:sz="0" w:space="0" w:color="auto"/>
            <w:right w:val="none" w:sz="0" w:space="0" w:color="auto"/>
          </w:divBdr>
        </w:div>
        <w:div w:id="1283150097">
          <w:marLeft w:val="0"/>
          <w:marRight w:val="0"/>
          <w:marTop w:val="0"/>
          <w:marBottom w:val="0"/>
          <w:divBdr>
            <w:top w:val="none" w:sz="0" w:space="0" w:color="auto"/>
            <w:left w:val="none" w:sz="0" w:space="0" w:color="auto"/>
            <w:bottom w:val="none" w:sz="0" w:space="0" w:color="auto"/>
            <w:right w:val="none" w:sz="0" w:space="0" w:color="auto"/>
          </w:divBdr>
        </w:div>
        <w:div w:id="601376001">
          <w:marLeft w:val="0"/>
          <w:marRight w:val="0"/>
          <w:marTop w:val="0"/>
          <w:marBottom w:val="0"/>
          <w:divBdr>
            <w:top w:val="none" w:sz="0" w:space="0" w:color="auto"/>
            <w:left w:val="none" w:sz="0" w:space="0" w:color="auto"/>
            <w:bottom w:val="none" w:sz="0" w:space="0" w:color="auto"/>
            <w:right w:val="none" w:sz="0" w:space="0" w:color="auto"/>
          </w:divBdr>
        </w:div>
        <w:div w:id="1647709249">
          <w:marLeft w:val="0"/>
          <w:marRight w:val="0"/>
          <w:marTop w:val="0"/>
          <w:marBottom w:val="0"/>
          <w:divBdr>
            <w:top w:val="none" w:sz="0" w:space="0" w:color="auto"/>
            <w:left w:val="none" w:sz="0" w:space="0" w:color="auto"/>
            <w:bottom w:val="none" w:sz="0" w:space="0" w:color="auto"/>
            <w:right w:val="none" w:sz="0" w:space="0" w:color="auto"/>
          </w:divBdr>
        </w:div>
        <w:div w:id="772242353">
          <w:marLeft w:val="0"/>
          <w:marRight w:val="0"/>
          <w:marTop w:val="0"/>
          <w:marBottom w:val="0"/>
          <w:divBdr>
            <w:top w:val="none" w:sz="0" w:space="0" w:color="auto"/>
            <w:left w:val="none" w:sz="0" w:space="0" w:color="auto"/>
            <w:bottom w:val="none" w:sz="0" w:space="0" w:color="auto"/>
            <w:right w:val="none" w:sz="0" w:space="0" w:color="auto"/>
          </w:divBdr>
        </w:div>
        <w:div w:id="1653561276">
          <w:marLeft w:val="0"/>
          <w:marRight w:val="0"/>
          <w:marTop w:val="0"/>
          <w:marBottom w:val="0"/>
          <w:divBdr>
            <w:top w:val="none" w:sz="0" w:space="0" w:color="auto"/>
            <w:left w:val="none" w:sz="0" w:space="0" w:color="auto"/>
            <w:bottom w:val="none" w:sz="0" w:space="0" w:color="auto"/>
            <w:right w:val="none" w:sz="0" w:space="0" w:color="auto"/>
          </w:divBdr>
        </w:div>
        <w:div w:id="1570455674">
          <w:marLeft w:val="0"/>
          <w:marRight w:val="0"/>
          <w:marTop w:val="0"/>
          <w:marBottom w:val="0"/>
          <w:divBdr>
            <w:top w:val="none" w:sz="0" w:space="0" w:color="auto"/>
            <w:left w:val="none" w:sz="0" w:space="0" w:color="auto"/>
            <w:bottom w:val="none" w:sz="0" w:space="0" w:color="auto"/>
            <w:right w:val="none" w:sz="0" w:space="0" w:color="auto"/>
          </w:divBdr>
        </w:div>
        <w:div w:id="632827592">
          <w:marLeft w:val="0"/>
          <w:marRight w:val="0"/>
          <w:marTop w:val="0"/>
          <w:marBottom w:val="0"/>
          <w:divBdr>
            <w:top w:val="none" w:sz="0" w:space="0" w:color="auto"/>
            <w:left w:val="none" w:sz="0" w:space="0" w:color="auto"/>
            <w:bottom w:val="none" w:sz="0" w:space="0" w:color="auto"/>
            <w:right w:val="none" w:sz="0" w:space="0" w:color="auto"/>
          </w:divBdr>
        </w:div>
        <w:div w:id="1204362030">
          <w:marLeft w:val="0"/>
          <w:marRight w:val="0"/>
          <w:marTop w:val="0"/>
          <w:marBottom w:val="0"/>
          <w:divBdr>
            <w:top w:val="none" w:sz="0" w:space="0" w:color="auto"/>
            <w:left w:val="none" w:sz="0" w:space="0" w:color="auto"/>
            <w:bottom w:val="none" w:sz="0" w:space="0" w:color="auto"/>
            <w:right w:val="none" w:sz="0" w:space="0" w:color="auto"/>
          </w:divBdr>
        </w:div>
        <w:div w:id="1278173837">
          <w:marLeft w:val="0"/>
          <w:marRight w:val="0"/>
          <w:marTop w:val="0"/>
          <w:marBottom w:val="0"/>
          <w:divBdr>
            <w:top w:val="none" w:sz="0" w:space="0" w:color="auto"/>
            <w:left w:val="none" w:sz="0" w:space="0" w:color="auto"/>
            <w:bottom w:val="none" w:sz="0" w:space="0" w:color="auto"/>
            <w:right w:val="none" w:sz="0" w:space="0" w:color="auto"/>
          </w:divBdr>
        </w:div>
      </w:divsChild>
    </w:div>
    <w:div w:id="1706633943">
      <w:bodyDiv w:val="1"/>
      <w:marLeft w:val="0"/>
      <w:marRight w:val="0"/>
      <w:marTop w:val="0"/>
      <w:marBottom w:val="0"/>
      <w:divBdr>
        <w:top w:val="none" w:sz="0" w:space="0" w:color="auto"/>
        <w:left w:val="none" w:sz="0" w:space="0" w:color="auto"/>
        <w:bottom w:val="none" w:sz="0" w:space="0" w:color="auto"/>
        <w:right w:val="none" w:sz="0" w:space="0" w:color="auto"/>
      </w:divBdr>
      <w:divsChild>
        <w:div w:id="482887902">
          <w:marLeft w:val="0"/>
          <w:marRight w:val="0"/>
          <w:marTop w:val="0"/>
          <w:marBottom w:val="0"/>
          <w:divBdr>
            <w:top w:val="none" w:sz="0" w:space="0" w:color="auto"/>
            <w:left w:val="none" w:sz="0" w:space="0" w:color="auto"/>
            <w:bottom w:val="none" w:sz="0" w:space="0" w:color="auto"/>
            <w:right w:val="none" w:sz="0" w:space="0" w:color="auto"/>
          </w:divBdr>
        </w:div>
        <w:div w:id="235554922">
          <w:marLeft w:val="0"/>
          <w:marRight w:val="0"/>
          <w:marTop w:val="0"/>
          <w:marBottom w:val="0"/>
          <w:divBdr>
            <w:top w:val="none" w:sz="0" w:space="0" w:color="auto"/>
            <w:left w:val="none" w:sz="0" w:space="0" w:color="auto"/>
            <w:bottom w:val="none" w:sz="0" w:space="0" w:color="auto"/>
            <w:right w:val="none" w:sz="0" w:space="0" w:color="auto"/>
          </w:divBdr>
        </w:div>
        <w:div w:id="391924771">
          <w:marLeft w:val="0"/>
          <w:marRight w:val="0"/>
          <w:marTop w:val="0"/>
          <w:marBottom w:val="0"/>
          <w:divBdr>
            <w:top w:val="none" w:sz="0" w:space="0" w:color="auto"/>
            <w:left w:val="none" w:sz="0" w:space="0" w:color="auto"/>
            <w:bottom w:val="none" w:sz="0" w:space="0" w:color="auto"/>
            <w:right w:val="none" w:sz="0" w:space="0" w:color="auto"/>
          </w:divBdr>
        </w:div>
        <w:div w:id="2079328881">
          <w:marLeft w:val="0"/>
          <w:marRight w:val="0"/>
          <w:marTop w:val="0"/>
          <w:marBottom w:val="0"/>
          <w:divBdr>
            <w:top w:val="none" w:sz="0" w:space="0" w:color="auto"/>
            <w:left w:val="none" w:sz="0" w:space="0" w:color="auto"/>
            <w:bottom w:val="none" w:sz="0" w:space="0" w:color="auto"/>
            <w:right w:val="none" w:sz="0" w:space="0" w:color="auto"/>
          </w:divBdr>
        </w:div>
        <w:div w:id="174736644">
          <w:marLeft w:val="0"/>
          <w:marRight w:val="0"/>
          <w:marTop w:val="0"/>
          <w:marBottom w:val="0"/>
          <w:divBdr>
            <w:top w:val="none" w:sz="0" w:space="0" w:color="auto"/>
            <w:left w:val="none" w:sz="0" w:space="0" w:color="auto"/>
            <w:bottom w:val="none" w:sz="0" w:space="0" w:color="auto"/>
            <w:right w:val="none" w:sz="0" w:space="0" w:color="auto"/>
          </w:divBdr>
        </w:div>
        <w:div w:id="1430663541">
          <w:marLeft w:val="0"/>
          <w:marRight w:val="0"/>
          <w:marTop w:val="0"/>
          <w:marBottom w:val="0"/>
          <w:divBdr>
            <w:top w:val="none" w:sz="0" w:space="0" w:color="auto"/>
            <w:left w:val="none" w:sz="0" w:space="0" w:color="auto"/>
            <w:bottom w:val="none" w:sz="0" w:space="0" w:color="auto"/>
            <w:right w:val="none" w:sz="0" w:space="0" w:color="auto"/>
          </w:divBdr>
        </w:div>
        <w:div w:id="1567447475">
          <w:marLeft w:val="0"/>
          <w:marRight w:val="0"/>
          <w:marTop w:val="0"/>
          <w:marBottom w:val="0"/>
          <w:divBdr>
            <w:top w:val="none" w:sz="0" w:space="0" w:color="auto"/>
            <w:left w:val="none" w:sz="0" w:space="0" w:color="auto"/>
            <w:bottom w:val="none" w:sz="0" w:space="0" w:color="auto"/>
            <w:right w:val="none" w:sz="0" w:space="0" w:color="auto"/>
          </w:divBdr>
        </w:div>
        <w:div w:id="1363433407">
          <w:marLeft w:val="0"/>
          <w:marRight w:val="0"/>
          <w:marTop w:val="0"/>
          <w:marBottom w:val="0"/>
          <w:divBdr>
            <w:top w:val="none" w:sz="0" w:space="0" w:color="auto"/>
            <w:left w:val="none" w:sz="0" w:space="0" w:color="auto"/>
            <w:bottom w:val="none" w:sz="0" w:space="0" w:color="auto"/>
            <w:right w:val="none" w:sz="0" w:space="0" w:color="auto"/>
          </w:divBdr>
        </w:div>
        <w:div w:id="1532113956">
          <w:marLeft w:val="0"/>
          <w:marRight w:val="0"/>
          <w:marTop w:val="0"/>
          <w:marBottom w:val="0"/>
          <w:divBdr>
            <w:top w:val="none" w:sz="0" w:space="0" w:color="auto"/>
            <w:left w:val="none" w:sz="0" w:space="0" w:color="auto"/>
            <w:bottom w:val="none" w:sz="0" w:space="0" w:color="auto"/>
            <w:right w:val="none" w:sz="0" w:space="0" w:color="auto"/>
          </w:divBdr>
        </w:div>
        <w:div w:id="1596788800">
          <w:marLeft w:val="0"/>
          <w:marRight w:val="0"/>
          <w:marTop w:val="0"/>
          <w:marBottom w:val="0"/>
          <w:divBdr>
            <w:top w:val="none" w:sz="0" w:space="0" w:color="auto"/>
            <w:left w:val="none" w:sz="0" w:space="0" w:color="auto"/>
            <w:bottom w:val="none" w:sz="0" w:space="0" w:color="auto"/>
            <w:right w:val="none" w:sz="0" w:space="0" w:color="auto"/>
          </w:divBdr>
        </w:div>
        <w:div w:id="97872217">
          <w:marLeft w:val="0"/>
          <w:marRight w:val="0"/>
          <w:marTop w:val="0"/>
          <w:marBottom w:val="0"/>
          <w:divBdr>
            <w:top w:val="none" w:sz="0" w:space="0" w:color="auto"/>
            <w:left w:val="none" w:sz="0" w:space="0" w:color="auto"/>
            <w:bottom w:val="none" w:sz="0" w:space="0" w:color="auto"/>
            <w:right w:val="none" w:sz="0" w:space="0" w:color="auto"/>
          </w:divBdr>
        </w:div>
        <w:div w:id="701713818">
          <w:marLeft w:val="0"/>
          <w:marRight w:val="0"/>
          <w:marTop w:val="0"/>
          <w:marBottom w:val="0"/>
          <w:divBdr>
            <w:top w:val="none" w:sz="0" w:space="0" w:color="auto"/>
            <w:left w:val="none" w:sz="0" w:space="0" w:color="auto"/>
            <w:bottom w:val="none" w:sz="0" w:space="0" w:color="auto"/>
            <w:right w:val="none" w:sz="0" w:space="0" w:color="auto"/>
          </w:divBdr>
        </w:div>
        <w:div w:id="654379142">
          <w:marLeft w:val="0"/>
          <w:marRight w:val="0"/>
          <w:marTop w:val="0"/>
          <w:marBottom w:val="0"/>
          <w:divBdr>
            <w:top w:val="none" w:sz="0" w:space="0" w:color="auto"/>
            <w:left w:val="none" w:sz="0" w:space="0" w:color="auto"/>
            <w:bottom w:val="none" w:sz="0" w:space="0" w:color="auto"/>
            <w:right w:val="none" w:sz="0" w:space="0" w:color="auto"/>
          </w:divBdr>
        </w:div>
        <w:div w:id="2063558532">
          <w:marLeft w:val="0"/>
          <w:marRight w:val="0"/>
          <w:marTop w:val="0"/>
          <w:marBottom w:val="0"/>
          <w:divBdr>
            <w:top w:val="none" w:sz="0" w:space="0" w:color="auto"/>
            <w:left w:val="none" w:sz="0" w:space="0" w:color="auto"/>
            <w:bottom w:val="none" w:sz="0" w:space="0" w:color="auto"/>
            <w:right w:val="none" w:sz="0" w:space="0" w:color="auto"/>
          </w:divBdr>
        </w:div>
        <w:div w:id="1458447916">
          <w:marLeft w:val="0"/>
          <w:marRight w:val="0"/>
          <w:marTop w:val="0"/>
          <w:marBottom w:val="0"/>
          <w:divBdr>
            <w:top w:val="none" w:sz="0" w:space="0" w:color="auto"/>
            <w:left w:val="none" w:sz="0" w:space="0" w:color="auto"/>
            <w:bottom w:val="none" w:sz="0" w:space="0" w:color="auto"/>
            <w:right w:val="none" w:sz="0" w:space="0" w:color="auto"/>
          </w:divBdr>
        </w:div>
        <w:div w:id="116603799">
          <w:marLeft w:val="0"/>
          <w:marRight w:val="0"/>
          <w:marTop w:val="0"/>
          <w:marBottom w:val="0"/>
          <w:divBdr>
            <w:top w:val="none" w:sz="0" w:space="0" w:color="auto"/>
            <w:left w:val="none" w:sz="0" w:space="0" w:color="auto"/>
            <w:bottom w:val="none" w:sz="0" w:space="0" w:color="auto"/>
            <w:right w:val="none" w:sz="0" w:space="0" w:color="auto"/>
          </w:divBdr>
        </w:div>
        <w:div w:id="613173341">
          <w:marLeft w:val="0"/>
          <w:marRight w:val="0"/>
          <w:marTop w:val="0"/>
          <w:marBottom w:val="0"/>
          <w:divBdr>
            <w:top w:val="none" w:sz="0" w:space="0" w:color="auto"/>
            <w:left w:val="none" w:sz="0" w:space="0" w:color="auto"/>
            <w:bottom w:val="none" w:sz="0" w:space="0" w:color="auto"/>
            <w:right w:val="none" w:sz="0" w:space="0" w:color="auto"/>
          </w:divBdr>
        </w:div>
        <w:div w:id="636104370">
          <w:marLeft w:val="0"/>
          <w:marRight w:val="0"/>
          <w:marTop w:val="0"/>
          <w:marBottom w:val="0"/>
          <w:divBdr>
            <w:top w:val="none" w:sz="0" w:space="0" w:color="auto"/>
            <w:left w:val="none" w:sz="0" w:space="0" w:color="auto"/>
            <w:bottom w:val="none" w:sz="0" w:space="0" w:color="auto"/>
            <w:right w:val="none" w:sz="0" w:space="0" w:color="auto"/>
          </w:divBdr>
        </w:div>
        <w:div w:id="1891529268">
          <w:marLeft w:val="0"/>
          <w:marRight w:val="0"/>
          <w:marTop w:val="0"/>
          <w:marBottom w:val="0"/>
          <w:divBdr>
            <w:top w:val="none" w:sz="0" w:space="0" w:color="auto"/>
            <w:left w:val="none" w:sz="0" w:space="0" w:color="auto"/>
            <w:bottom w:val="none" w:sz="0" w:space="0" w:color="auto"/>
            <w:right w:val="none" w:sz="0" w:space="0" w:color="auto"/>
          </w:divBdr>
        </w:div>
      </w:divsChild>
    </w:div>
    <w:div w:id="1854297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11</Pages>
  <Words>2347</Words>
  <Characters>13379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15695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7</cp:revision>
  <dcterms:created xsi:type="dcterms:W3CDTF">2019-05-13T07:07:00Z</dcterms:created>
  <dcterms:modified xsi:type="dcterms:W3CDTF">2019-08-21T17:04:00Z</dcterms:modified>
</cp:coreProperties>
</file>